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E1AB" w14:textId="77777777" w:rsidR="00A51E95" w:rsidRPr="00310FEF" w:rsidRDefault="00A51E95" w:rsidP="00A51E95">
      <w:pPr>
        <w:pStyle w:val="Heading6"/>
        <w:tabs>
          <w:tab w:val="left" w:pos="1286"/>
        </w:tabs>
        <w:rPr>
          <w:sz w:val="20"/>
        </w:rPr>
      </w:pPr>
    </w:p>
    <w:p w14:paraId="46CD50A9" w14:textId="6133C5A3" w:rsidR="00A51E95" w:rsidRPr="000B7FE2" w:rsidRDefault="00A51E95" w:rsidP="00A51E95">
      <w:pPr>
        <w:pStyle w:val="Heading6"/>
        <w:rPr>
          <w:sz w:val="40"/>
          <w:szCs w:val="40"/>
        </w:rPr>
      </w:pPr>
      <w:r w:rsidRPr="000B7FE2">
        <w:rPr>
          <w:sz w:val="40"/>
          <w:szCs w:val="40"/>
        </w:rPr>
        <w:t>Election</w:t>
      </w:r>
      <w:r w:rsidR="000B7FE2" w:rsidRPr="000B7FE2">
        <w:rPr>
          <w:sz w:val="40"/>
          <w:szCs w:val="40"/>
        </w:rPr>
        <w:t xml:space="preserve"> of </w:t>
      </w:r>
      <w:r w:rsidR="000B7FE2">
        <w:rPr>
          <w:sz w:val="40"/>
          <w:szCs w:val="40"/>
        </w:rPr>
        <w:t xml:space="preserve">the </w:t>
      </w:r>
      <w:r w:rsidR="000B7FE2" w:rsidRPr="000B7FE2">
        <w:rPr>
          <w:sz w:val="40"/>
          <w:szCs w:val="40"/>
        </w:rPr>
        <w:t xml:space="preserve">General Secretary </w:t>
      </w:r>
      <w:r w:rsidRPr="000B7FE2">
        <w:rPr>
          <w:sz w:val="40"/>
          <w:szCs w:val="40"/>
        </w:rPr>
        <w:t>20</w:t>
      </w:r>
      <w:r w:rsidR="00C920E1" w:rsidRPr="000B7FE2">
        <w:rPr>
          <w:sz w:val="40"/>
          <w:szCs w:val="40"/>
        </w:rPr>
        <w:t>2</w:t>
      </w:r>
      <w:r w:rsidR="009810C7">
        <w:rPr>
          <w:sz w:val="40"/>
          <w:szCs w:val="40"/>
        </w:rPr>
        <w:t>5</w:t>
      </w:r>
      <w:r w:rsidR="000B7FE2">
        <w:rPr>
          <w:sz w:val="40"/>
          <w:szCs w:val="40"/>
        </w:rPr>
        <w:t xml:space="preserve"> </w:t>
      </w:r>
      <w:r w:rsidR="00C920E1" w:rsidRPr="000B7FE2">
        <w:rPr>
          <w:sz w:val="40"/>
          <w:szCs w:val="40"/>
        </w:rPr>
        <w:t>-</w:t>
      </w:r>
      <w:r w:rsidR="000B7FE2">
        <w:rPr>
          <w:sz w:val="40"/>
          <w:szCs w:val="40"/>
        </w:rPr>
        <w:t xml:space="preserve"> 20</w:t>
      </w:r>
      <w:r w:rsidRPr="000B7FE2">
        <w:rPr>
          <w:sz w:val="40"/>
          <w:szCs w:val="40"/>
        </w:rPr>
        <w:t>2</w:t>
      </w:r>
      <w:r w:rsidR="009810C7">
        <w:rPr>
          <w:sz w:val="40"/>
          <w:szCs w:val="40"/>
        </w:rPr>
        <w:t>9</w:t>
      </w:r>
    </w:p>
    <w:p w14:paraId="4D9C4C25" w14:textId="77777777" w:rsidR="000B7FE2" w:rsidRDefault="000B7FE2" w:rsidP="00A51E95">
      <w:pPr>
        <w:ind w:left="14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21FEBD" w14:textId="2D7D6F56" w:rsidR="00A51E95" w:rsidRPr="000B7FE2" w:rsidRDefault="00A51E95" w:rsidP="00A51E95">
      <w:pPr>
        <w:ind w:left="142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0B7FE2">
        <w:rPr>
          <w:rFonts w:ascii="Arial" w:hAnsi="Arial" w:cs="Arial"/>
          <w:b/>
          <w:sz w:val="32"/>
          <w:szCs w:val="32"/>
          <w:u w:val="single"/>
        </w:rPr>
        <w:t xml:space="preserve">Closing Date for Nominations: </w:t>
      </w:r>
      <w:r w:rsidR="00F87A03" w:rsidRPr="000B7FE2">
        <w:rPr>
          <w:rFonts w:ascii="Arial" w:hAnsi="Arial" w:cs="Arial"/>
          <w:b/>
          <w:sz w:val="32"/>
          <w:szCs w:val="32"/>
          <w:u w:val="single"/>
        </w:rPr>
        <w:t xml:space="preserve">noon on </w:t>
      </w:r>
      <w:r w:rsidR="00BC05C0">
        <w:rPr>
          <w:rFonts w:ascii="Arial" w:hAnsi="Arial" w:cs="Arial"/>
          <w:b/>
          <w:sz w:val="32"/>
          <w:szCs w:val="32"/>
          <w:u w:val="single"/>
        </w:rPr>
        <w:t>5</w:t>
      </w:r>
      <w:r w:rsidR="003D6E18" w:rsidRPr="000B7FE2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3D6E18" w:rsidRPr="000B7FE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05C0">
        <w:rPr>
          <w:rFonts w:ascii="Arial" w:hAnsi="Arial" w:cs="Arial"/>
          <w:b/>
          <w:sz w:val="32"/>
          <w:szCs w:val="32"/>
          <w:u w:val="single"/>
        </w:rPr>
        <w:t>June</w:t>
      </w:r>
      <w:r w:rsidRPr="000B7FE2">
        <w:rPr>
          <w:rFonts w:ascii="Arial" w:hAnsi="Arial" w:cs="Arial"/>
          <w:b/>
          <w:sz w:val="32"/>
          <w:szCs w:val="32"/>
          <w:u w:val="single"/>
        </w:rPr>
        <w:t xml:space="preserve"> 20</w:t>
      </w:r>
      <w:r w:rsidR="00C920E1" w:rsidRPr="000B7FE2">
        <w:rPr>
          <w:rFonts w:ascii="Arial" w:hAnsi="Arial" w:cs="Arial"/>
          <w:b/>
          <w:sz w:val="32"/>
          <w:szCs w:val="32"/>
          <w:u w:val="single"/>
        </w:rPr>
        <w:t>2</w:t>
      </w:r>
      <w:r w:rsidR="00330D8F">
        <w:rPr>
          <w:rFonts w:ascii="Arial" w:hAnsi="Arial" w:cs="Arial"/>
          <w:b/>
          <w:sz w:val="32"/>
          <w:szCs w:val="32"/>
          <w:u w:val="single"/>
        </w:rPr>
        <w:t>5</w:t>
      </w:r>
    </w:p>
    <w:p w14:paraId="33363D3A" w14:textId="77777777" w:rsidR="00A51E95" w:rsidRPr="00FC6CD9" w:rsidRDefault="00A51E95" w:rsidP="00A51E95">
      <w:pPr>
        <w:jc w:val="center"/>
        <w:rPr>
          <w:rFonts w:ascii="Arial" w:hAnsi="Arial"/>
          <w:b/>
          <w:sz w:val="16"/>
          <w:szCs w:val="16"/>
        </w:rPr>
      </w:pPr>
    </w:p>
    <w:p w14:paraId="42D7A620" w14:textId="77777777" w:rsidR="000B7FE2" w:rsidRPr="000B7FE2" w:rsidRDefault="000B7FE2" w:rsidP="000B7FE2">
      <w:pPr>
        <w:pStyle w:val="Heading4"/>
        <w:ind w:firstLine="0"/>
        <w:jc w:val="center"/>
        <w:rPr>
          <w:rFonts w:cs="Arial"/>
          <w:sz w:val="36"/>
          <w:szCs w:val="36"/>
        </w:rPr>
      </w:pPr>
      <w:r w:rsidRPr="000B7FE2">
        <w:rPr>
          <w:rFonts w:cs="Arial"/>
          <w:sz w:val="36"/>
          <w:szCs w:val="36"/>
        </w:rPr>
        <w:t>NOMINATION FORM</w:t>
      </w:r>
    </w:p>
    <w:p w14:paraId="660CE97F" w14:textId="77777777" w:rsidR="000B7FE2" w:rsidRPr="000B7FE2" w:rsidRDefault="000B7FE2" w:rsidP="000B7FE2"/>
    <w:p w14:paraId="18669F1B" w14:textId="77777777" w:rsidR="0092202B" w:rsidRDefault="000B7FE2" w:rsidP="00A51E95">
      <w:pPr>
        <w:pStyle w:val="Heading1"/>
        <w:spacing w:before="0" w:after="120"/>
        <w:ind w:left="142"/>
        <w:jc w:val="both"/>
        <w:rPr>
          <w:rFonts w:cs="Arial"/>
          <w:b w:val="0"/>
          <w:sz w:val="22"/>
          <w:szCs w:val="22"/>
        </w:rPr>
      </w:pPr>
      <w:r w:rsidRPr="0092202B">
        <w:rPr>
          <w:rFonts w:cs="Arial"/>
          <w:b w:val="0"/>
          <w:sz w:val="22"/>
          <w:szCs w:val="22"/>
        </w:rPr>
        <w:t>Please s</w:t>
      </w:r>
      <w:r w:rsidR="00A51E95" w:rsidRPr="0092202B">
        <w:rPr>
          <w:rFonts w:cs="Arial"/>
          <w:b w:val="0"/>
          <w:sz w:val="22"/>
          <w:szCs w:val="22"/>
        </w:rPr>
        <w:t xml:space="preserve">ee the </w:t>
      </w:r>
      <w:r w:rsidR="00A51E95" w:rsidRPr="0092202B">
        <w:rPr>
          <w:rFonts w:cs="Arial"/>
          <w:sz w:val="22"/>
          <w:szCs w:val="22"/>
        </w:rPr>
        <w:t xml:space="preserve">Notice </w:t>
      </w:r>
      <w:r w:rsidRPr="0092202B">
        <w:rPr>
          <w:rFonts w:cs="Arial"/>
          <w:sz w:val="22"/>
          <w:szCs w:val="22"/>
        </w:rPr>
        <w:t>of Election</w:t>
      </w:r>
      <w:r w:rsidRPr="0092202B">
        <w:rPr>
          <w:rFonts w:cs="Arial"/>
          <w:b w:val="0"/>
          <w:sz w:val="22"/>
          <w:szCs w:val="22"/>
        </w:rPr>
        <w:t xml:space="preserve"> </w:t>
      </w:r>
      <w:r w:rsidR="00A51E95" w:rsidRPr="0092202B">
        <w:rPr>
          <w:rFonts w:cs="Arial"/>
          <w:b w:val="0"/>
          <w:sz w:val="22"/>
          <w:szCs w:val="22"/>
        </w:rPr>
        <w:t xml:space="preserve">for </w:t>
      </w:r>
      <w:r w:rsidR="00E555CC">
        <w:rPr>
          <w:rFonts w:cs="Arial"/>
          <w:b w:val="0"/>
          <w:sz w:val="22"/>
          <w:szCs w:val="22"/>
        </w:rPr>
        <w:t xml:space="preserve">full </w:t>
      </w:r>
      <w:r w:rsidRPr="0092202B">
        <w:rPr>
          <w:rFonts w:cs="Arial"/>
          <w:b w:val="0"/>
          <w:sz w:val="22"/>
          <w:szCs w:val="22"/>
        </w:rPr>
        <w:t xml:space="preserve">details of the </w:t>
      </w:r>
      <w:r w:rsidR="00A51E95" w:rsidRPr="0092202B">
        <w:rPr>
          <w:rFonts w:cs="Arial"/>
          <w:b w:val="0"/>
          <w:sz w:val="22"/>
          <w:szCs w:val="22"/>
        </w:rPr>
        <w:t xml:space="preserve">eligibility </w:t>
      </w:r>
      <w:r w:rsidRPr="0092202B">
        <w:rPr>
          <w:rFonts w:cs="Arial"/>
          <w:b w:val="0"/>
          <w:sz w:val="22"/>
          <w:szCs w:val="22"/>
        </w:rPr>
        <w:t xml:space="preserve">requirements </w:t>
      </w:r>
      <w:r w:rsidR="00A51E95" w:rsidRPr="0092202B">
        <w:rPr>
          <w:rFonts w:cs="Arial"/>
          <w:b w:val="0"/>
          <w:sz w:val="22"/>
          <w:szCs w:val="22"/>
        </w:rPr>
        <w:t xml:space="preserve">to stand for </w:t>
      </w:r>
      <w:r w:rsidRPr="0092202B">
        <w:rPr>
          <w:rFonts w:cs="Arial"/>
          <w:b w:val="0"/>
          <w:sz w:val="22"/>
          <w:szCs w:val="22"/>
        </w:rPr>
        <w:t xml:space="preserve">this </w:t>
      </w:r>
      <w:r w:rsidR="00A51E95" w:rsidRPr="0092202B">
        <w:rPr>
          <w:rFonts w:cs="Arial"/>
          <w:b w:val="0"/>
          <w:sz w:val="22"/>
          <w:szCs w:val="22"/>
        </w:rPr>
        <w:t xml:space="preserve">office and </w:t>
      </w:r>
      <w:r w:rsidR="0092202B">
        <w:rPr>
          <w:rFonts w:cs="Arial"/>
          <w:b w:val="0"/>
          <w:sz w:val="22"/>
          <w:szCs w:val="22"/>
        </w:rPr>
        <w:t xml:space="preserve">how to submit </w:t>
      </w:r>
      <w:r w:rsidR="00A51E95" w:rsidRPr="0092202B">
        <w:rPr>
          <w:rFonts w:cs="Arial"/>
          <w:b w:val="0"/>
          <w:sz w:val="22"/>
          <w:szCs w:val="22"/>
        </w:rPr>
        <w:t xml:space="preserve">a nomination.  </w:t>
      </w:r>
      <w:r w:rsidR="0092202B" w:rsidRPr="0092202B">
        <w:rPr>
          <w:rFonts w:cs="Arial"/>
          <w:b w:val="0"/>
          <w:sz w:val="22"/>
          <w:szCs w:val="22"/>
        </w:rPr>
        <w:t>Th</w:t>
      </w:r>
      <w:r w:rsidR="00E555CC">
        <w:rPr>
          <w:rFonts w:cs="Arial"/>
          <w:b w:val="0"/>
          <w:sz w:val="22"/>
          <w:szCs w:val="22"/>
        </w:rPr>
        <w:t>is</w:t>
      </w:r>
      <w:r w:rsidR="0092202B">
        <w:rPr>
          <w:rFonts w:cs="Arial"/>
          <w:b w:val="0"/>
          <w:sz w:val="22"/>
          <w:szCs w:val="22"/>
        </w:rPr>
        <w:t xml:space="preserve"> can be</w:t>
      </w:r>
      <w:r w:rsidR="0092202B" w:rsidRPr="0092202B">
        <w:rPr>
          <w:rFonts w:cs="Arial"/>
          <w:b w:val="0"/>
          <w:sz w:val="22"/>
          <w:szCs w:val="22"/>
        </w:rPr>
        <w:t xml:space="preserve"> download</w:t>
      </w:r>
      <w:r w:rsidR="0092202B">
        <w:rPr>
          <w:rFonts w:cs="Arial"/>
          <w:b w:val="0"/>
          <w:sz w:val="22"/>
          <w:szCs w:val="22"/>
        </w:rPr>
        <w:t>ed</w:t>
      </w:r>
      <w:r w:rsidR="0092202B" w:rsidRPr="0092202B">
        <w:rPr>
          <w:rFonts w:cs="Arial"/>
          <w:b w:val="0"/>
          <w:sz w:val="22"/>
          <w:szCs w:val="22"/>
        </w:rPr>
        <w:t xml:space="preserve"> from the AEP website</w:t>
      </w:r>
      <w:r w:rsidR="0092202B">
        <w:rPr>
          <w:rFonts w:cs="Arial"/>
          <w:b w:val="0"/>
          <w:sz w:val="22"/>
          <w:szCs w:val="22"/>
        </w:rPr>
        <w:t xml:space="preserve"> or obtained from the A</w:t>
      </w:r>
      <w:r w:rsidR="00E555CC">
        <w:rPr>
          <w:rFonts w:cs="Arial"/>
          <w:b w:val="0"/>
          <w:sz w:val="22"/>
          <w:szCs w:val="22"/>
        </w:rPr>
        <w:t>ssociation</w:t>
      </w:r>
      <w:r w:rsidR="0092202B">
        <w:rPr>
          <w:rFonts w:cs="Arial"/>
          <w:b w:val="0"/>
          <w:sz w:val="22"/>
          <w:szCs w:val="22"/>
        </w:rPr>
        <w:t xml:space="preserve"> office.  Nominations must be submitted using this form.  </w:t>
      </w:r>
      <w:r w:rsidR="0092202B" w:rsidRPr="0092202B">
        <w:rPr>
          <w:rFonts w:cs="Arial"/>
          <w:b w:val="0"/>
          <w:sz w:val="22"/>
          <w:szCs w:val="22"/>
        </w:rPr>
        <w:t xml:space="preserve">All nomination forms </w:t>
      </w:r>
      <w:r w:rsidR="0092202B">
        <w:rPr>
          <w:rFonts w:cs="Arial"/>
          <w:b w:val="0"/>
          <w:sz w:val="22"/>
          <w:szCs w:val="22"/>
        </w:rPr>
        <w:t>submitted m</w:t>
      </w:r>
      <w:r w:rsidR="0092202B" w:rsidRPr="0092202B">
        <w:rPr>
          <w:rFonts w:cs="Arial"/>
          <w:b w:val="0"/>
          <w:sz w:val="22"/>
          <w:szCs w:val="22"/>
        </w:rPr>
        <w:t xml:space="preserve">ust clearly show the details of the candidate and supporter </w:t>
      </w:r>
      <w:r w:rsidR="0092202B">
        <w:rPr>
          <w:rFonts w:cs="Arial"/>
          <w:b w:val="0"/>
          <w:sz w:val="22"/>
          <w:szCs w:val="22"/>
        </w:rPr>
        <w:t xml:space="preserve">and must be </w:t>
      </w:r>
      <w:r w:rsidR="0092202B" w:rsidRPr="00A33865">
        <w:rPr>
          <w:rFonts w:cs="Arial"/>
          <w:sz w:val="22"/>
          <w:szCs w:val="22"/>
        </w:rPr>
        <w:t>deposited with the Independent Scrutineer by the closing date and time</w:t>
      </w:r>
      <w:r w:rsidR="0092202B">
        <w:rPr>
          <w:rFonts w:cs="Arial"/>
          <w:b w:val="0"/>
          <w:sz w:val="22"/>
          <w:szCs w:val="22"/>
        </w:rPr>
        <w:t xml:space="preserve"> specified above </w:t>
      </w:r>
      <w:r w:rsidR="0092202B" w:rsidRPr="0092202B">
        <w:rPr>
          <w:rFonts w:cs="Arial"/>
          <w:b w:val="0"/>
          <w:sz w:val="22"/>
          <w:szCs w:val="22"/>
        </w:rPr>
        <w:t>or they will be declared invalid.</w:t>
      </w:r>
    </w:p>
    <w:p w14:paraId="33F28CDA" w14:textId="0FE12263" w:rsidR="00095785" w:rsidRDefault="00095785" w:rsidP="00095785">
      <w:pPr>
        <w:overflowPunct/>
        <w:autoSpaceDE/>
        <w:autoSpaceDN/>
        <w:adjustRightInd/>
        <w:ind w:left="142"/>
        <w:jc w:val="both"/>
        <w:textAlignment w:val="auto"/>
        <w:rPr>
          <w:rFonts w:ascii="Arial" w:hAnsi="Arial" w:cs="Arial"/>
        </w:rPr>
      </w:pPr>
      <w:r w:rsidRPr="00B60496">
        <w:rPr>
          <w:rFonts w:ascii="Arial" w:hAnsi="Arial" w:cs="Arial"/>
          <w:i/>
        </w:rPr>
        <w:t>This</w:t>
      </w:r>
      <w:r w:rsidR="0092202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form can be downloaded in</w:t>
      </w:r>
      <w:r w:rsidRPr="00B60496">
        <w:rPr>
          <w:rFonts w:ascii="Arial" w:hAnsi="Arial" w:cs="Arial"/>
          <w:i/>
        </w:rPr>
        <w:t xml:space="preserve"> a </w:t>
      </w:r>
      <w:r w:rsidRPr="00095785">
        <w:rPr>
          <w:rFonts w:ascii="Arial" w:hAnsi="Arial" w:cs="Arial"/>
          <w:i/>
        </w:rPr>
        <w:t xml:space="preserve">Microsoft Word compatible </w:t>
      </w:r>
      <w:r>
        <w:rPr>
          <w:rFonts w:ascii="Arial" w:hAnsi="Arial" w:cs="Arial"/>
          <w:i/>
        </w:rPr>
        <w:t xml:space="preserve">format for completion electronically, or can be printed and completed manually.  Hard copy versions of the form are available from the AEP office on request.  </w:t>
      </w:r>
      <w:r w:rsidR="0092202B" w:rsidRPr="0092202B">
        <w:rPr>
          <w:rFonts w:ascii="Arial" w:hAnsi="Arial" w:cs="Arial"/>
          <w:i/>
        </w:rPr>
        <w:t xml:space="preserve">If you require any technical advice on collecting signatures electronically using this form, please contact the AEP office. </w:t>
      </w:r>
    </w:p>
    <w:p w14:paraId="7B1249F4" w14:textId="77777777" w:rsidR="00A51E95" w:rsidRPr="00F73715" w:rsidRDefault="00A51E95" w:rsidP="00A51E95"/>
    <w:p w14:paraId="07AC0FC7" w14:textId="77777777" w:rsidR="00A51E95" w:rsidRPr="00A33865" w:rsidRDefault="00A51E95" w:rsidP="00A51E95">
      <w:pPr>
        <w:pStyle w:val="Heading1"/>
        <w:spacing w:before="0"/>
        <w:ind w:left="142"/>
        <w:jc w:val="both"/>
        <w:rPr>
          <w:rFonts w:cs="Arial"/>
          <w:sz w:val="22"/>
          <w:szCs w:val="22"/>
        </w:rPr>
      </w:pPr>
      <w:r w:rsidRPr="00A33865">
        <w:rPr>
          <w:rFonts w:cs="Arial"/>
          <w:sz w:val="22"/>
          <w:szCs w:val="22"/>
        </w:rPr>
        <w:t>Note to Candidates</w:t>
      </w:r>
      <w:r w:rsidR="000B7FE2" w:rsidRPr="00A33865">
        <w:rPr>
          <w:rFonts w:cs="Arial"/>
          <w:sz w:val="22"/>
          <w:szCs w:val="22"/>
        </w:rPr>
        <w:t xml:space="preserve"> and Supporters</w:t>
      </w:r>
    </w:p>
    <w:p w14:paraId="6EE5FBC3" w14:textId="58B49661" w:rsidR="000B7FE2" w:rsidRDefault="000B7FE2" w:rsidP="00E46612">
      <w:pPr>
        <w:pStyle w:val="Heading1"/>
        <w:spacing w:before="0" w:after="120"/>
        <w:ind w:left="14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Candidates </w:t>
      </w:r>
      <w:r w:rsidR="00E46612">
        <w:rPr>
          <w:rFonts w:cs="Arial"/>
          <w:b w:val="0"/>
          <w:sz w:val="20"/>
        </w:rPr>
        <w:t xml:space="preserve">must </w:t>
      </w:r>
      <w:r>
        <w:rPr>
          <w:rFonts w:cs="Arial"/>
          <w:b w:val="0"/>
          <w:sz w:val="20"/>
        </w:rPr>
        <w:t xml:space="preserve">have a </w:t>
      </w:r>
      <w:r w:rsidRPr="00704C93">
        <w:rPr>
          <w:rFonts w:cs="Arial"/>
          <w:bCs/>
          <w:sz w:val="20"/>
        </w:rPr>
        <w:t>minimum of five years’ Full membership</w:t>
      </w:r>
      <w:r>
        <w:rPr>
          <w:rFonts w:cs="Arial"/>
          <w:b w:val="0"/>
          <w:sz w:val="20"/>
        </w:rPr>
        <w:t xml:space="preserve"> </w:t>
      </w:r>
      <w:r w:rsidR="00704C93">
        <w:rPr>
          <w:rFonts w:cs="Arial"/>
          <w:b w:val="0"/>
          <w:sz w:val="20"/>
        </w:rPr>
        <w:t xml:space="preserve">of the AEP </w:t>
      </w:r>
      <w:r>
        <w:rPr>
          <w:rFonts w:cs="Arial"/>
          <w:b w:val="0"/>
          <w:sz w:val="20"/>
        </w:rPr>
        <w:t>within the immediate past seven years</w:t>
      </w:r>
      <w:r w:rsidR="000A4080" w:rsidRPr="000A4080">
        <w:rPr>
          <w:rFonts w:cs="Arial"/>
          <w:b w:val="0"/>
          <w:sz w:val="20"/>
        </w:rPr>
        <w:t>.</w:t>
      </w:r>
      <w:r>
        <w:rPr>
          <w:rFonts w:cs="Arial"/>
          <w:b w:val="0"/>
          <w:sz w:val="20"/>
        </w:rPr>
        <w:t xml:space="preserve">  Supporters must be Full, Assistant or Trainee members of the Association at the closing date for receipt of nominations. A nomination must be supported by at least </w:t>
      </w:r>
      <w:r w:rsidRPr="00704C93">
        <w:rPr>
          <w:rFonts w:cs="Arial"/>
          <w:bCs/>
          <w:sz w:val="20"/>
        </w:rPr>
        <w:t>20 eligible members</w:t>
      </w:r>
      <w:r>
        <w:rPr>
          <w:rFonts w:cs="Arial"/>
          <w:b w:val="0"/>
          <w:sz w:val="20"/>
        </w:rPr>
        <w:t xml:space="preserve"> of the Association.  </w:t>
      </w:r>
    </w:p>
    <w:p w14:paraId="07F86A12" w14:textId="77777777" w:rsidR="000B7FE2" w:rsidRPr="000B7FE2" w:rsidRDefault="000B7FE2" w:rsidP="000B7FE2"/>
    <w:p w14:paraId="6009DC53" w14:textId="77777777" w:rsidR="00A51E95" w:rsidRPr="0092202B" w:rsidRDefault="0092202B" w:rsidP="00A33865">
      <w:pPr>
        <w:pStyle w:val="Heading1"/>
        <w:spacing w:before="0"/>
        <w:ind w:left="142"/>
        <w:jc w:val="both"/>
        <w:rPr>
          <w:rFonts w:cs="Arial"/>
          <w:sz w:val="22"/>
          <w:szCs w:val="22"/>
        </w:rPr>
      </w:pPr>
      <w:r w:rsidRPr="0092202B">
        <w:rPr>
          <w:rFonts w:cs="Arial"/>
          <w:sz w:val="22"/>
          <w:szCs w:val="22"/>
        </w:rPr>
        <w:t>Declaration</w:t>
      </w:r>
      <w:r w:rsidR="00A51E95" w:rsidRPr="0092202B">
        <w:rPr>
          <w:rFonts w:cs="Arial"/>
          <w:sz w:val="22"/>
          <w:szCs w:val="22"/>
        </w:rPr>
        <w:t xml:space="preserve"> </w:t>
      </w:r>
      <w:r w:rsidRPr="0092202B">
        <w:rPr>
          <w:rFonts w:cs="Arial"/>
          <w:sz w:val="22"/>
          <w:szCs w:val="22"/>
        </w:rPr>
        <w:t>by</w:t>
      </w:r>
      <w:r w:rsidR="00A51E95" w:rsidRPr="0092202B">
        <w:rPr>
          <w:rFonts w:cs="Arial"/>
          <w:sz w:val="22"/>
          <w:szCs w:val="22"/>
        </w:rPr>
        <w:t xml:space="preserve"> Candidate</w:t>
      </w:r>
    </w:p>
    <w:p w14:paraId="7556474C" w14:textId="77777777" w:rsidR="00610368" w:rsidRDefault="00A51E95" w:rsidP="00546113">
      <w:pPr>
        <w:pStyle w:val="Heading1"/>
        <w:spacing w:before="0" w:after="120"/>
        <w:ind w:left="142"/>
        <w:jc w:val="both"/>
        <w:rPr>
          <w:rFonts w:cs="Arial"/>
          <w:b w:val="0"/>
          <w:sz w:val="20"/>
        </w:rPr>
      </w:pPr>
      <w:r w:rsidRPr="004156EC">
        <w:rPr>
          <w:rFonts w:cs="Arial"/>
          <w:b w:val="0"/>
          <w:sz w:val="20"/>
        </w:rPr>
        <w:t>I</w:t>
      </w:r>
      <w:r>
        <w:rPr>
          <w:rFonts w:cs="Arial"/>
          <w:b w:val="0"/>
          <w:sz w:val="20"/>
        </w:rPr>
        <w:t xml:space="preserve"> the undersigned</w:t>
      </w:r>
      <w:r w:rsidRPr="004156EC">
        <w:rPr>
          <w:rFonts w:cs="Arial"/>
          <w:b w:val="0"/>
          <w:sz w:val="20"/>
        </w:rPr>
        <w:t xml:space="preserve"> agree to be nominated </w:t>
      </w:r>
      <w:r>
        <w:rPr>
          <w:rFonts w:cs="Arial"/>
          <w:b w:val="0"/>
          <w:sz w:val="20"/>
        </w:rPr>
        <w:t>for electio</w:t>
      </w:r>
      <w:r w:rsidR="00A05F6F">
        <w:rPr>
          <w:rFonts w:cs="Arial"/>
          <w:b w:val="0"/>
          <w:sz w:val="20"/>
        </w:rPr>
        <w:t xml:space="preserve">n to the office </w:t>
      </w:r>
      <w:r w:rsidR="000B7FE2">
        <w:rPr>
          <w:rFonts w:cs="Arial"/>
          <w:b w:val="0"/>
          <w:sz w:val="20"/>
        </w:rPr>
        <w:t>of General Secretary of the Association of Educational Psychologists:</w:t>
      </w:r>
    </w:p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546113" w:rsidRPr="009E1A89" w14:paraId="560928BE" w14:textId="77777777" w:rsidTr="00327CA3">
        <w:trPr>
          <w:trHeight w:val="412"/>
        </w:trPr>
        <w:tc>
          <w:tcPr>
            <w:tcW w:w="3119" w:type="dxa"/>
            <w:vAlign w:val="center"/>
          </w:tcPr>
          <w:p w14:paraId="09FA2513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CANDIDATE’S NAME</w:t>
            </w:r>
          </w:p>
        </w:tc>
        <w:tc>
          <w:tcPr>
            <w:tcW w:w="1984" w:type="dxa"/>
            <w:vAlign w:val="center"/>
          </w:tcPr>
          <w:p w14:paraId="5C6D041F" w14:textId="77777777" w:rsidR="00546113" w:rsidRPr="009E1A89" w:rsidRDefault="00546113" w:rsidP="00FD23F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E1A89">
              <w:rPr>
                <w:rFonts w:ascii="Arial" w:hAnsi="Arial"/>
                <w:b/>
                <w:sz w:val="22"/>
              </w:rPr>
              <w:t>Membership No.</w:t>
            </w:r>
          </w:p>
        </w:tc>
        <w:tc>
          <w:tcPr>
            <w:tcW w:w="2977" w:type="dxa"/>
            <w:vAlign w:val="center"/>
          </w:tcPr>
          <w:p w14:paraId="5D43F845" w14:textId="77777777" w:rsidR="00546113" w:rsidRPr="009E1A89" w:rsidRDefault="00546113" w:rsidP="00546113">
            <w:pPr>
              <w:rPr>
                <w:rFonts w:ascii="Arial" w:hAnsi="Arial"/>
                <w:b/>
                <w:sz w:val="22"/>
              </w:rPr>
            </w:pPr>
            <w:r w:rsidRPr="009E1A89">
              <w:rPr>
                <w:rFonts w:ascii="Arial" w:hAnsi="Arial"/>
                <w:b/>
                <w:sz w:val="22"/>
              </w:rPr>
              <w:t xml:space="preserve">Signature of </w:t>
            </w:r>
            <w:r>
              <w:rPr>
                <w:rFonts w:ascii="Arial" w:hAnsi="Arial"/>
                <w:b/>
                <w:sz w:val="22"/>
              </w:rPr>
              <w:t>Candidate</w:t>
            </w:r>
          </w:p>
        </w:tc>
        <w:tc>
          <w:tcPr>
            <w:tcW w:w="2127" w:type="dxa"/>
            <w:vAlign w:val="center"/>
          </w:tcPr>
          <w:p w14:paraId="13985532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signed</w:t>
            </w:r>
          </w:p>
        </w:tc>
      </w:tr>
    </w:tbl>
    <w:p w14:paraId="386CE91A" w14:textId="77777777" w:rsidR="00327CA3" w:rsidRDefault="00327CA3" w:rsidP="00FD23F3">
      <w:pPr>
        <w:rPr>
          <w:sz w:val="24"/>
          <w:szCs w:val="24"/>
        </w:rPr>
        <w:sectPr w:rsidR="00327CA3" w:rsidSect="000A40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57" w:right="567" w:bottom="426" w:left="567" w:header="0" w:footer="208" w:gutter="0"/>
          <w:cols w:space="720"/>
          <w:docGrid w:linePitch="272"/>
        </w:sectPr>
      </w:pPr>
    </w:p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E46612" w:rsidRPr="00546113" w14:paraId="25FE4792" w14:textId="77777777" w:rsidTr="00FE3702">
        <w:trPr>
          <w:cantSplit/>
          <w:trHeight w:hRule="exact" w:val="805"/>
        </w:trPr>
        <w:tc>
          <w:tcPr>
            <w:tcW w:w="3119" w:type="dxa"/>
            <w:tcBorders>
              <w:bottom w:val="single" w:sz="18" w:space="0" w:color="000000"/>
            </w:tcBorders>
            <w:vAlign w:val="center"/>
          </w:tcPr>
          <w:p w14:paraId="45374963" w14:textId="77777777" w:rsidR="00E46612" w:rsidRPr="00546113" w:rsidRDefault="00E46612" w:rsidP="00FD23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  <w:vAlign w:val="center"/>
          </w:tcPr>
          <w:p w14:paraId="7507249E" w14:textId="77777777" w:rsidR="00E46612" w:rsidRPr="00546113" w:rsidRDefault="00E46612" w:rsidP="00FD23F3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000000"/>
            </w:tcBorders>
            <w:vAlign w:val="center"/>
          </w:tcPr>
          <w:p w14:paraId="2E14B072" w14:textId="77777777" w:rsidR="00E46612" w:rsidRPr="00546113" w:rsidRDefault="00E46612" w:rsidP="00FD23F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/>
            </w:tcBorders>
            <w:vAlign w:val="center"/>
          </w:tcPr>
          <w:p w14:paraId="6AC1C061" w14:textId="77777777" w:rsidR="00E46612" w:rsidRPr="00546113" w:rsidRDefault="00E46612" w:rsidP="00FD23F3">
            <w:pPr>
              <w:rPr>
                <w:sz w:val="24"/>
                <w:szCs w:val="24"/>
              </w:rPr>
            </w:pPr>
          </w:p>
        </w:tc>
      </w:tr>
    </w:tbl>
    <w:p w14:paraId="270C68F5" w14:textId="77777777" w:rsidR="00546113" w:rsidRDefault="00546113" w:rsidP="00546113">
      <w:pPr>
        <w:rPr>
          <w:rFonts w:ascii="Arial" w:hAnsi="Arial" w:cs="Arial"/>
        </w:rPr>
        <w:sectPr w:rsidR="00546113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formProt w:val="0"/>
          <w:docGrid w:linePitch="272"/>
        </w:sectPr>
      </w:pPr>
    </w:p>
    <w:p w14:paraId="22234C55" w14:textId="77777777" w:rsidR="00546113" w:rsidRDefault="00546113" w:rsidP="00546113">
      <w:pPr>
        <w:rPr>
          <w:rFonts w:ascii="Arial" w:hAnsi="Arial" w:cs="Arial"/>
        </w:rPr>
      </w:pPr>
    </w:p>
    <w:p w14:paraId="3F341DBD" w14:textId="77777777" w:rsidR="00546113" w:rsidRPr="00A8410C" w:rsidRDefault="00546113" w:rsidP="00546113">
      <w:pPr>
        <w:pStyle w:val="Heading1"/>
        <w:spacing w:before="0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MEMBER SUPPORTING this </w:t>
      </w:r>
      <w:r w:rsidRPr="00A8410C">
        <w:rPr>
          <w:rFonts w:cs="Arial"/>
          <w:sz w:val="20"/>
        </w:rPr>
        <w:t>nominati</w:t>
      </w:r>
      <w:r>
        <w:rPr>
          <w:rFonts w:cs="Arial"/>
          <w:sz w:val="20"/>
        </w:rPr>
        <w:t>on</w:t>
      </w:r>
    </w:p>
    <w:p w14:paraId="4D65B2BA" w14:textId="77777777" w:rsidR="00327CA3" w:rsidRPr="00E46612" w:rsidRDefault="00E46612" w:rsidP="00E46612">
      <w:pPr>
        <w:ind w:left="142"/>
        <w:jc w:val="both"/>
        <w:rPr>
          <w:rFonts w:ascii="Arial" w:hAnsi="Arial" w:cs="Arial"/>
        </w:rPr>
      </w:pPr>
      <w:r w:rsidRPr="00E46612">
        <w:rPr>
          <w:rFonts w:ascii="Arial" w:hAnsi="Arial" w:cs="Arial"/>
        </w:rPr>
        <w:t xml:space="preserve">You must be a FULL, TRAINEE or ASISTANT member </w:t>
      </w:r>
      <w:r w:rsidR="0092202B">
        <w:rPr>
          <w:rFonts w:ascii="Arial" w:hAnsi="Arial" w:cs="Arial"/>
        </w:rPr>
        <w:t>of the AEP. You can</w:t>
      </w:r>
      <w:r w:rsidRPr="00E46612">
        <w:rPr>
          <w:rFonts w:ascii="Arial" w:hAnsi="Arial" w:cs="Arial"/>
        </w:rPr>
        <w:t xml:space="preserve"> nominate only ONE candidate </w:t>
      </w:r>
      <w:r w:rsidR="0092202B">
        <w:rPr>
          <w:rFonts w:ascii="Arial" w:hAnsi="Arial" w:cs="Arial"/>
        </w:rPr>
        <w:t>f</w:t>
      </w:r>
      <w:r w:rsidRPr="00E46612">
        <w:rPr>
          <w:rFonts w:ascii="Arial" w:hAnsi="Arial" w:cs="Arial"/>
        </w:rPr>
        <w:t>or this office.</w:t>
      </w:r>
      <w:r>
        <w:rPr>
          <w:rFonts w:ascii="Arial" w:hAnsi="Arial" w:cs="Arial"/>
        </w:rPr>
        <w:t xml:space="preserve"> </w:t>
      </w:r>
    </w:p>
    <w:p w14:paraId="518665F5" w14:textId="77777777" w:rsidR="00E46612" w:rsidRDefault="00E46612" w:rsidP="00327CA3"/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546113" w:rsidRPr="009E1A89" w14:paraId="5FBFBBC5" w14:textId="77777777" w:rsidTr="00FD23F3">
        <w:trPr>
          <w:trHeight w:val="412"/>
        </w:trPr>
        <w:tc>
          <w:tcPr>
            <w:tcW w:w="3119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2C02406C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SUPPORTER</w:t>
            </w:r>
            <w:r w:rsidR="00327CA3">
              <w:rPr>
                <w:rFonts w:ascii="Arial" w:hAnsi="Arial"/>
                <w:b/>
                <w:sz w:val="22"/>
              </w:rPr>
              <w:t>’S</w:t>
            </w:r>
            <w:r>
              <w:rPr>
                <w:rFonts w:ascii="Arial" w:hAnsi="Arial"/>
                <w:b/>
                <w:sz w:val="22"/>
              </w:rPr>
              <w:t xml:space="preserve"> NAME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6D6E2F98" w14:textId="77777777" w:rsidR="00546113" w:rsidRPr="009E1A89" w:rsidRDefault="00546113" w:rsidP="00FD23F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E1A89">
              <w:rPr>
                <w:rFonts w:ascii="Arial" w:hAnsi="Arial"/>
                <w:b/>
                <w:sz w:val="22"/>
              </w:rPr>
              <w:t>Membership No.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3724DB8C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 w:rsidRPr="009E1A89">
              <w:rPr>
                <w:rFonts w:ascii="Arial" w:hAnsi="Arial"/>
                <w:b/>
                <w:sz w:val="22"/>
              </w:rPr>
              <w:t xml:space="preserve">Signature of </w:t>
            </w:r>
            <w:r>
              <w:rPr>
                <w:rFonts w:ascii="Arial" w:hAnsi="Arial"/>
                <w:b/>
                <w:sz w:val="22"/>
              </w:rPr>
              <w:t>Supporter</w:t>
            </w:r>
          </w:p>
        </w:tc>
        <w:tc>
          <w:tcPr>
            <w:tcW w:w="212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1C07511E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signed</w:t>
            </w:r>
          </w:p>
        </w:tc>
      </w:tr>
    </w:tbl>
    <w:p w14:paraId="59936688" w14:textId="77777777" w:rsidR="00327CA3" w:rsidRDefault="00327CA3" w:rsidP="00FD23F3">
      <w:pPr>
        <w:rPr>
          <w:sz w:val="24"/>
          <w:szCs w:val="24"/>
        </w:rPr>
        <w:sectPr w:rsidR="00327CA3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docGrid w:linePitch="272"/>
        </w:sectPr>
      </w:pPr>
    </w:p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546113" w:rsidRPr="00546113" w14:paraId="3BA01329" w14:textId="77777777" w:rsidTr="00FE3702">
        <w:trPr>
          <w:cantSplit/>
          <w:trHeight w:hRule="exact" w:val="805"/>
        </w:trPr>
        <w:tc>
          <w:tcPr>
            <w:tcW w:w="3119" w:type="dxa"/>
            <w:vAlign w:val="center"/>
          </w:tcPr>
          <w:p w14:paraId="06D153D0" w14:textId="77777777" w:rsidR="003206C6" w:rsidRPr="00546113" w:rsidRDefault="003206C6" w:rsidP="00FD23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891553" w14:textId="77777777" w:rsidR="00546113" w:rsidRPr="00546113" w:rsidRDefault="00546113" w:rsidP="00FD23F3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103E4EC" w14:textId="77777777" w:rsidR="00546113" w:rsidRPr="00546113" w:rsidRDefault="00546113" w:rsidP="00FD23F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720E6C" w14:textId="77777777" w:rsidR="00546113" w:rsidRPr="00546113" w:rsidRDefault="00546113" w:rsidP="00FD23F3">
            <w:pPr>
              <w:rPr>
                <w:sz w:val="24"/>
                <w:szCs w:val="24"/>
              </w:rPr>
            </w:pPr>
          </w:p>
        </w:tc>
      </w:tr>
    </w:tbl>
    <w:p w14:paraId="070BE224" w14:textId="77777777" w:rsidR="00D655F1" w:rsidRDefault="00D655F1" w:rsidP="00A51E95">
      <w:pPr>
        <w:ind w:left="142"/>
        <w:rPr>
          <w:rFonts w:ascii="Arial" w:hAnsi="Arial" w:cs="Arial"/>
        </w:rPr>
        <w:sectPr w:rsidR="00D655F1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formProt w:val="0"/>
          <w:docGrid w:linePitch="272"/>
        </w:sectPr>
      </w:pPr>
    </w:p>
    <w:p w14:paraId="6DEF352D" w14:textId="77777777" w:rsidR="00095785" w:rsidRDefault="00095785" w:rsidP="003206C6">
      <w:pPr>
        <w:ind w:left="142"/>
        <w:jc w:val="both"/>
        <w:rPr>
          <w:rFonts w:ascii="Arial" w:hAnsi="Arial" w:cs="Arial"/>
          <w:i/>
        </w:rPr>
      </w:pPr>
    </w:p>
    <w:p w14:paraId="0CD7DEBC" w14:textId="77777777" w:rsidR="00095785" w:rsidRPr="00095785" w:rsidRDefault="00095785" w:rsidP="000B7FE2">
      <w:pPr>
        <w:pStyle w:val="Heading1"/>
        <w:spacing w:before="0"/>
        <w:ind w:left="142"/>
        <w:jc w:val="both"/>
        <w:rPr>
          <w:rFonts w:cs="Arial"/>
          <w:i/>
          <w:sz w:val="20"/>
        </w:rPr>
      </w:pPr>
      <w:r w:rsidRPr="00095785">
        <w:rPr>
          <w:rFonts w:cs="Arial"/>
          <w:i/>
          <w:sz w:val="20"/>
        </w:rPr>
        <w:t>Data Protection</w:t>
      </w:r>
      <w:r w:rsidR="0092202B">
        <w:rPr>
          <w:rFonts w:cs="Arial"/>
          <w:i/>
          <w:sz w:val="20"/>
        </w:rPr>
        <w:t xml:space="preserve"> – information for candidates</w:t>
      </w:r>
    </w:p>
    <w:p w14:paraId="50888E9D" w14:textId="77777777" w:rsidR="00095785" w:rsidRPr="00095785" w:rsidRDefault="00095785" w:rsidP="00095785">
      <w:pPr>
        <w:pStyle w:val="Heading1"/>
        <w:spacing w:before="0"/>
        <w:ind w:left="142"/>
        <w:jc w:val="both"/>
        <w:rPr>
          <w:rFonts w:cs="Arial"/>
          <w:b w:val="0"/>
          <w:i/>
          <w:sz w:val="20"/>
        </w:rPr>
      </w:pPr>
      <w:r>
        <w:rPr>
          <w:rFonts w:cs="Arial"/>
          <w:b w:val="0"/>
          <w:i/>
          <w:sz w:val="20"/>
        </w:rPr>
        <w:t xml:space="preserve">Candidates must </w:t>
      </w:r>
      <w:r w:rsidRPr="00095785">
        <w:rPr>
          <w:rFonts w:cs="Arial"/>
          <w:b w:val="0"/>
          <w:i/>
          <w:sz w:val="20"/>
        </w:rPr>
        <w:t xml:space="preserve">use </w:t>
      </w:r>
      <w:r w:rsidRPr="008F0C8D">
        <w:rPr>
          <w:rFonts w:cs="Arial"/>
          <w:bCs/>
          <w:i/>
          <w:sz w:val="20"/>
        </w:rPr>
        <w:t>one nomination form per supporter</w:t>
      </w:r>
      <w:r w:rsidRPr="00095785">
        <w:rPr>
          <w:rFonts w:cs="Arial"/>
          <w:b w:val="0"/>
          <w:i/>
          <w:sz w:val="20"/>
        </w:rPr>
        <w:t xml:space="preserve"> to </w:t>
      </w:r>
      <w:r>
        <w:rPr>
          <w:rFonts w:cs="Arial"/>
          <w:b w:val="0"/>
          <w:i/>
          <w:sz w:val="20"/>
        </w:rPr>
        <w:t xml:space="preserve">avoid </w:t>
      </w:r>
      <w:r w:rsidRPr="00095785">
        <w:rPr>
          <w:rFonts w:cs="Arial"/>
          <w:b w:val="0"/>
          <w:i/>
          <w:sz w:val="20"/>
        </w:rPr>
        <w:t>shar</w:t>
      </w:r>
      <w:r>
        <w:rPr>
          <w:rFonts w:cs="Arial"/>
          <w:b w:val="0"/>
          <w:i/>
          <w:sz w:val="20"/>
        </w:rPr>
        <w:t>ing</w:t>
      </w:r>
      <w:r w:rsidRPr="00095785">
        <w:rPr>
          <w:rFonts w:cs="Arial"/>
          <w:b w:val="0"/>
          <w:i/>
          <w:sz w:val="20"/>
        </w:rPr>
        <w:t xml:space="preserve"> personal data</w:t>
      </w:r>
      <w:r>
        <w:rPr>
          <w:rFonts w:cs="Arial"/>
          <w:b w:val="0"/>
          <w:i/>
          <w:sz w:val="20"/>
        </w:rPr>
        <w:t xml:space="preserve"> of their supporters</w:t>
      </w:r>
      <w:r w:rsidRPr="00095785">
        <w:rPr>
          <w:rFonts w:cs="Arial"/>
          <w:b w:val="0"/>
          <w:i/>
          <w:sz w:val="20"/>
        </w:rPr>
        <w:t xml:space="preserve">. Please permanently delete or securely dispose of any personal data of </w:t>
      </w:r>
      <w:r>
        <w:rPr>
          <w:rFonts w:cs="Arial"/>
          <w:b w:val="0"/>
          <w:i/>
          <w:sz w:val="20"/>
        </w:rPr>
        <w:t xml:space="preserve">supporters </w:t>
      </w:r>
      <w:r w:rsidR="0092202B">
        <w:rPr>
          <w:rFonts w:cs="Arial"/>
          <w:b w:val="0"/>
          <w:i/>
          <w:sz w:val="20"/>
        </w:rPr>
        <w:t xml:space="preserve">obtained on nomination forms </w:t>
      </w:r>
      <w:r w:rsidRPr="00095785">
        <w:rPr>
          <w:rFonts w:cs="Arial"/>
          <w:b w:val="0"/>
          <w:i/>
          <w:sz w:val="20"/>
        </w:rPr>
        <w:t>once your nomination has been confirmed</w:t>
      </w:r>
      <w:r>
        <w:rPr>
          <w:rFonts w:cs="Arial"/>
          <w:b w:val="0"/>
          <w:i/>
          <w:sz w:val="20"/>
        </w:rPr>
        <w:t xml:space="preserve"> by the independent scrutineer</w:t>
      </w:r>
      <w:r w:rsidRPr="00095785">
        <w:rPr>
          <w:rFonts w:cs="Arial"/>
          <w:b w:val="0"/>
          <w:i/>
          <w:sz w:val="20"/>
        </w:rPr>
        <w:t xml:space="preserve">. </w:t>
      </w:r>
    </w:p>
    <w:p w14:paraId="21D3FF58" w14:textId="77777777" w:rsidR="000B7FE2" w:rsidRPr="00B60496" w:rsidRDefault="000B7FE2" w:rsidP="003206C6">
      <w:pPr>
        <w:ind w:left="142"/>
        <w:jc w:val="both"/>
        <w:rPr>
          <w:rFonts w:ascii="Arial" w:hAnsi="Arial" w:cs="Arial"/>
          <w:i/>
        </w:rPr>
      </w:pPr>
    </w:p>
    <w:p w14:paraId="5CF7926E" w14:textId="77777777" w:rsidR="00217820" w:rsidRDefault="00095785" w:rsidP="005674C9">
      <w:pPr>
        <w:pStyle w:val="Heading1"/>
        <w:spacing w:before="0"/>
        <w:ind w:left="142"/>
        <w:jc w:val="both"/>
        <w:rPr>
          <w:rFonts w:cs="Arial"/>
          <w:b w:val="0"/>
          <w:i/>
          <w:sz w:val="20"/>
        </w:rPr>
      </w:pPr>
      <w:r>
        <w:rPr>
          <w:rFonts w:cs="Arial"/>
          <w:b w:val="0"/>
          <w:i/>
          <w:sz w:val="20"/>
        </w:rPr>
        <w:t>The</w:t>
      </w:r>
      <w:r w:rsidRPr="00F73715">
        <w:rPr>
          <w:rFonts w:cs="Arial"/>
          <w:b w:val="0"/>
          <w:i/>
          <w:sz w:val="20"/>
        </w:rPr>
        <w:t xml:space="preserve"> candidate and </w:t>
      </w:r>
      <w:r>
        <w:rPr>
          <w:rFonts w:cs="Arial"/>
          <w:b w:val="0"/>
          <w:i/>
          <w:sz w:val="20"/>
        </w:rPr>
        <w:t xml:space="preserve">their </w:t>
      </w:r>
      <w:r w:rsidRPr="00F73715">
        <w:rPr>
          <w:rFonts w:cs="Arial"/>
          <w:b w:val="0"/>
          <w:i/>
          <w:sz w:val="20"/>
        </w:rPr>
        <w:t>supporter consent to the personal data they</w:t>
      </w:r>
      <w:r>
        <w:rPr>
          <w:rFonts w:cs="Arial"/>
          <w:b w:val="0"/>
          <w:i/>
          <w:sz w:val="20"/>
        </w:rPr>
        <w:t xml:space="preserve"> </w:t>
      </w:r>
      <w:r w:rsidRPr="00F73715">
        <w:rPr>
          <w:rFonts w:cs="Arial"/>
          <w:b w:val="0"/>
          <w:i/>
          <w:sz w:val="20"/>
        </w:rPr>
        <w:t xml:space="preserve">supply in this form, and in any accompanying election statement, being used by the AEP and its appointed independent scrutineer and </w:t>
      </w:r>
      <w:r>
        <w:rPr>
          <w:rFonts w:cs="Arial"/>
          <w:b w:val="0"/>
          <w:i/>
          <w:sz w:val="20"/>
        </w:rPr>
        <w:t>any</w:t>
      </w:r>
      <w:r w:rsidRPr="00F73715">
        <w:rPr>
          <w:rFonts w:cs="Arial"/>
          <w:b w:val="0"/>
          <w:i/>
          <w:sz w:val="20"/>
        </w:rPr>
        <w:t xml:space="preserve"> other data processors and controllers it uses for the purpos</w:t>
      </w:r>
      <w:r w:rsidR="00BA4319">
        <w:rPr>
          <w:rFonts w:cs="Arial"/>
          <w:b w:val="0"/>
          <w:i/>
          <w:sz w:val="20"/>
        </w:rPr>
        <w:t>e of conducting this election</w:t>
      </w:r>
      <w:r w:rsidR="00217820">
        <w:rPr>
          <w:rFonts w:cs="Arial"/>
          <w:b w:val="0"/>
          <w:i/>
          <w:sz w:val="20"/>
        </w:rPr>
        <w:t>.</w:t>
      </w:r>
    </w:p>
    <w:p w14:paraId="20B98065" w14:textId="77777777" w:rsidR="005674C9" w:rsidRDefault="005674C9" w:rsidP="005674C9"/>
    <w:tbl>
      <w:tblPr>
        <w:tblStyle w:val="TableGrid"/>
        <w:tblW w:w="0" w:type="auto"/>
        <w:tblInd w:w="2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7820" w:rsidRPr="00217820" w14:paraId="3FB40C45" w14:textId="77777777" w:rsidTr="001C3465">
        <w:trPr>
          <w:trHeight w:val="40"/>
        </w:trPr>
        <w:tc>
          <w:tcPr>
            <w:tcW w:w="10490" w:type="dxa"/>
          </w:tcPr>
          <w:p w14:paraId="077F74E4" w14:textId="77777777" w:rsidR="00217820" w:rsidRPr="00217820" w:rsidRDefault="00217820" w:rsidP="00BA4319">
            <w:pPr>
              <w:pStyle w:val="Heading1"/>
              <w:spacing w:before="0"/>
              <w:jc w:val="both"/>
              <w:rPr>
                <w:rFonts w:cs="Arial"/>
                <w:b w:val="0"/>
                <w:sz w:val="2"/>
                <w:szCs w:val="2"/>
              </w:rPr>
            </w:pPr>
          </w:p>
        </w:tc>
      </w:tr>
    </w:tbl>
    <w:p w14:paraId="79478ACE" w14:textId="77777777" w:rsidR="005674C9" w:rsidRDefault="005674C9" w:rsidP="00217820">
      <w:pPr>
        <w:pStyle w:val="Heading1"/>
        <w:spacing w:before="0"/>
        <w:rPr>
          <w:rFonts w:cs="Arial"/>
          <w:b w:val="0"/>
          <w:sz w:val="20"/>
        </w:rPr>
        <w:sectPr w:rsidR="005674C9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docGrid w:linePitch="272"/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850"/>
        <w:gridCol w:w="1134"/>
        <w:gridCol w:w="992"/>
        <w:gridCol w:w="4395"/>
      </w:tblGrid>
      <w:tr w:rsidR="00217820" w14:paraId="2E5DC919" w14:textId="77777777" w:rsidTr="001C3465">
        <w:trPr>
          <w:trHeight w:val="486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48A4F593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nomination form number:</w:t>
            </w:r>
          </w:p>
        </w:tc>
        <w:tc>
          <w:tcPr>
            <w:tcW w:w="850" w:type="dxa"/>
            <w:vAlign w:val="center"/>
          </w:tcPr>
          <w:p w14:paraId="7B6DE23D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8D3632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of a total</w:t>
            </w:r>
          </w:p>
        </w:tc>
        <w:tc>
          <w:tcPr>
            <w:tcW w:w="992" w:type="dxa"/>
            <w:vAlign w:val="center"/>
          </w:tcPr>
          <w:p w14:paraId="6164F5B4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7932D68D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forms being submitted for this nomination</w:t>
            </w:r>
          </w:p>
        </w:tc>
      </w:tr>
    </w:tbl>
    <w:p w14:paraId="5EF890E2" w14:textId="77777777" w:rsidR="00217820" w:rsidRDefault="00217820" w:rsidP="00BA4319">
      <w:pPr>
        <w:pStyle w:val="Heading1"/>
        <w:spacing w:before="0"/>
        <w:jc w:val="both"/>
        <w:rPr>
          <w:rFonts w:cs="Arial"/>
          <w:b w:val="0"/>
          <w:sz w:val="2"/>
          <w:szCs w:val="2"/>
        </w:rPr>
        <w:sectPr w:rsidR="00217820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formProt w:val="0"/>
          <w:docGrid w:linePitch="272"/>
        </w:sect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7820" w:rsidRPr="00217820" w14:paraId="6ED7CE31" w14:textId="77777777" w:rsidTr="001C3465">
        <w:tc>
          <w:tcPr>
            <w:tcW w:w="10490" w:type="dxa"/>
          </w:tcPr>
          <w:p w14:paraId="00DB0EEA" w14:textId="77777777" w:rsidR="00217820" w:rsidRPr="00217820" w:rsidRDefault="00217820" w:rsidP="00BA4319">
            <w:pPr>
              <w:pStyle w:val="Heading1"/>
              <w:spacing w:before="0"/>
              <w:jc w:val="both"/>
              <w:rPr>
                <w:rFonts w:cs="Arial"/>
                <w:b w:val="0"/>
                <w:sz w:val="2"/>
                <w:szCs w:val="2"/>
              </w:rPr>
            </w:pPr>
          </w:p>
        </w:tc>
      </w:tr>
    </w:tbl>
    <w:p w14:paraId="680E2DED" w14:textId="0DC4B918" w:rsidR="00A33865" w:rsidRPr="006F6A9C" w:rsidRDefault="00A33865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/>
        </w:rPr>
      </w:pPr>
      <w:r w:rsidRPr="006F6A9C">
        <w:rPr>
          <w:rFonts w:ascii="Arial" w:hAnsi="Arial" w:cs="Arial"/>
          <w:i/>
        </w:rPr>
        <w:t xml:space="preserve">NB: </w:t>
      </w:r>
      <w:r w:rsidR="0092202B" w:rsidRPr="006F6A9C">
        <w:rPr>
          <w:rFonts w:ascii="Arial" w:hAnsi="Arial" w:cs="Arial"/>
          <w:i/>
        </w:rPr>
        <w:t>Candidates should ensure that they</w:t>
      </w:r>
      <w:r w:rsidR="00246EC0">
        <w:rPr>
          <w:rFonts w:ascii="Arial" w:hAnsi="Arial" w:cs="Arial"/>
          <w:i/>
        </w:rPr>
        <w:t xml:space="preserve"> </w:t>
      </w:r>
      <w:r w:rsidR="001C3465">
        <w:rPr>
          <w:rFonts w:ascii="Arial" w:hAnsi="Arial" w:cs="Arial"/>
          <w:i/>
        </w:rPr>
        <w:t>also</w:t>
      </w:r>
      <w:r w:rsidR="0092202B" w:rsidRPr="006F6A9C">
        <w:rPr>
          <w:rFonts w:ascii="Arial" w:hAnsi="Arial" w:cs="Arial"/>
          <w:i/>
        </w:rPr>
        <w:t xml:space="preserve"> include a completed Contact Form with any nomination forms they submit</w:t>
      </w:r>
      <w:r w:rsidRPr="006F6A9C">
        <w:rPr>
          <w:rFonts w:ascii="Arial" w:hAnsi="Arial" w:cs="Arial"/>
          <w:i/>
        </w:rPr>
        <w:t>.</w:t>
      </w:r>
    </w:p>
    <w:p w14:paraId="0304D9B5" w14:textId="77777777" w:rsidR="00A33865" w:rsidRDefault="00A33865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14:paraId="6C20AADA" w14:textId="77777777" w:rsidR="00A33865" w:rsidRDefault="00A33865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A33865">
        <w:rPr>
          <w:rFonts w:ascii="Arial" w:hAnsi="Arial" w:cs="Arial"/>
          <w:sz w:val="22"/>
          <w:szCs w:val="22"/>
        </w:rPr>
        <w:t>The completed nomination form should be submitted to the AEP’s Independent Scrutineer:</w:t>
      </w:r>
    </w:p>
    <w:p w14:paraId="19B044FF" w14:textId="6299C339" w:rsidR="00704C93" w:rsidRPr="00704C93" w:rsidRDefault="00704C93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04C93">
        <w:rPr>
          <w:rFonts w:ascii="Arial" w:hAnsi="Arial" w:cs="Arial"/>
          <w:b/>
          <w:bCs/>
          <w:sz w:val="22"/>
          <w:szCs w:val="22"/>
        </w:rPr>
        <w:t>Civica, The Election Centre, 33 Clarendon Road, N8 0NW</w:t>
      </w:r>
    </w:p>
    <w:p w14:paraId="1651C361" w14:textId="44297B3C" w:rsidR="0092202B" w:rsidRPr="0092202B" w:rsidRDefault="007D243F" w:rsidP="00A3386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If submitting the form </w:t>
      </w:r>
      <w:r w:rsidR="00A33865" w:rsidRPr="00A33865">
        <w:rPr>
          <w:rFonts w:ascii="Arial" w:hAnsi="Arial" w:cs="Arial"/>
          <w:sz w:val="22"/>
          <w:szCs w:val="22"/>
        </w:rPr>
        <w:t>by email</w:t>
      </w:r>
      <w:r>
        <w:rPr>
          <w:rFonts w:ascii="Arial" w:hAnsi="Arial" w:cs="Arial"/>
          <w:sz w:val="22"/>
          <w:szCs w:val="22"/>
        </w:rPr>
        <w:t xml:space="preserve"> please use the address</w:t>
      </w:r>
      <w:r w:rsidR="00A33865" w:rsidRPr="00A33865">
        <w:rPr>
          <w:rFonts w:ascii="Arial" w:hAnsi="Arial" w:cs="Arial"/>
          <w:sz w:val="22"/>
          <w:szCs w:val="22"/>
        </w:rPr>
        <w:t>:</w:t>
      </w:r>
      <w:r w:rsidR="00A33865" w:rsidRPr="007D243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704C93" w:rsidRPr="004F1495">
          <w:rPr>
            <w:rStyle w:val="Hyperlink"/>
            <w:rFonts w:asciiTheme="minorHAnsi" w:hAnsiTheme="minorHAnsi" w:cstheme="minorHAnsi"/>
            <w:sz w:val="24"/>
            <w:szCs w:val="24"/>
          </w:rPr>
          <w:t>nominations@cesvotes.com</w:t>
        </w:r>
      </w:hyperlink>
    </w:p>
    <w:sectPr w:rsidR="0092202B" w:rsidRPr="0092202B" w:rsidSect="000A4080">
      <w:type w:val="continuous"/>
      <w:pgSz w:w="11907" w:h="16840" w:code="9"/>
      <w:pgMar w:top="357" w:right="567" w:bottom="426" w:left="567" w:header="0" w:footer="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24C8" w14:textId="77777777" w:rsidR="005B0F05" w:rsidRDefault="005B0F05" w:rsidP="002C7080">
      <w:r>
        <w:separator/>
      </w:r>
    </w:p>
  </w:endnote>
  <w:endnote w:type="continuationSeparator" w:id="0">
    <w:p w14:paraId="253B7F9B" w14:textId="77777777" w:rsidR="005B0F05" w:rsidRDefault="005B0F05" w:rsidP="002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Condense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DE55" w14:textId="77777777" w:rsidR="00470528" w:rsidRDefault="003D573F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BA6C4E" wp14:editId="0FD9C5F4">
              <wp:simplePos x="0" y="0"/>
              <wp:positionH relativeFrom="column">
                <wp:posOffset>40640</wp:posOffset>
              </wp:positionH>
              <wp:positionV relativeFrom="paragraph">
                <wp:posOffset>81280</wp:posOffset>
              </wp:positionV>
              <wp:extent cx="6715125" cy="9525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51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BF2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2pt;margin-top:6.4pt;width:528.7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"/>
          </w:pict>
        </mc:Fallback>
      </mc:AlternateContent>
    </w:r>
  </w:p>
  <w:p w14:paraId="6E1831ED" w14:textId="77777777" w:rsidR="001D1865" w:rsidRPr="00A332BB" w:rsidRDefault="001D1865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 w:rsidRPr="00A332BB">
      <w:rPr>
        <w:rFonts w:ascii="Arial" w:hAnsi="Arial"/>
        <w:sz w:val="16"/>
        <w:szCs w:val="16"/>
      </w:rPr>
      <w:t>4 The Riverside Centre, Frankland Lane, Durham DH1 5TA</w:t>
    </w:r>
  </w:p>
  <w:p w14:paraId="31404324" w14:textId="77777777" w:rsidR="001D1865" w:rsidRPr="00A332BB" w:rsidRDefault="001D1865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 w:rsidRPr="00A332BB">
      <w:rPr>
        <w:rFonts w:ascii="Arial" w:hAnsi="Arial"/>
        <w:sz w:val="16"/>
        <w:szCs w:val="16"/>
      </w:rPr>
      <w:tab/>
      <w:t>Tel: 0191 384 9512</w:t>
    </w:r>
    <w:r w:rsidRPr="00A332BB">
      <w:rPr>
        <w:rFonts w:ascii="Arial" w:hAnsi="Arial"/>
        <w:sz w:val="16"/>
        <w:szCs w:val="16"/>
      </w:rPr>
      <w:tab/>
      <w:t>Fax</w:t>
    </w:r>
    <w:r w:rsidR="00C920E1">
      <w:rPr>
        <w:rFonts w:ascii="Arial" w:hAnsi="Arial"/>
        <w:sz w:val="16"/>
        <w:szCs w:val="16"/>
      </w:rPr>
      <w:t>: 0191 386 5287</w:t>
    </w:r>
    <w:r w:rsidR="00C920E1">
      <w:rPr>
        <w:rFonts w:ascii="Arial" w:hAnsi="Arial"/>
        <w:sz w:val="16"/>
        <w:szCs w:val="16"/>
      </w:rPr>
      <w:tab/>
      <w:t>Email: aepelections</w:t>
    </w:r>
    <w:r w:rsidRPr="00A332BB">
      <w:rPr>
        <w:rFonts w:ascii="Arial" w:hAnsi="Arial"/>
        <w:sz w:val="16"/>
        <w:szCs w:val="16"/>
      </w:rPr>
      <w:t>@aep.org.uk</w:t>
    </w:r>
  </w:p>
  <w:p w14:paraId="095C813E" w14:textId="34587092" w:rsidR="001D1865" w:rsidRPr="00A332BB" w:rsidRDefault="009B1FA0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(</w:t>
    </w:r>
    <w:r w:rsidR="000B7FE2">
      <w:rPr>
        <w:rFonts w:ascii="Arial" w:hAnsi="Arial"/>
        <w:sz w:val="16"/>
        <w:szCs w:val="16"/>
      </w:rPr>
      <w:t>GS</w:t>
    </w:r>
    <w:r>
      <w:rPr>
        <w:rFonts w:ascii="Arial" w:hAnsi="Arial"/>
        <w:sz w:val="16"/>
        <w:szCs w:val="16"/>
      </w:rPr>
      <w:t xml:space="preserve"> 20</w:t>
    </w:r>
    <w:r w:rsidR="00025CB9">
      <w:rPr>
        <w:rFonts w:ascii="Arial" w:hAnsi="Arial"/>
        <w:sz w:val="16"/>
        <w:szCs w:val="16"/>
      </w:rPr>
      <w:t>2</w:t>
    </w:r>
    <w:r w:rsidR="00704C93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-</w:t>
    </w:r>
    <w:r w:rsidR="00BC05C0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</w:t>
    </w:r>
    <w:r w:rsidR="00704C93">
      <w:rPr>
        <w:rFonts w:ascii="Arial" w:hAnsi="Arial"/>
        <w:sz w:val="16"/>
        <w:szCs w:val="16"/>
      </w:rPr>
      <w:t>1</w:t>
    </w:r>
    <w:r w:rsidR="00BC05C0">
      <w:rPr>
        <w:rFonts w:ascii="Arial" w:hAnsi="Arial"/>
        <w:sz w:val="16"/>
        <w:szCs w:val="16"/>
      </w:rPr>
      <w:t>a</w:t>
    </w:r>
    <w:r>
      <w:rPr>
        <w:rFonts w:ascii="Arial" w:hAnsi="Arial"/>
        <w:sz w:val="16"/>
        <w:szCs w:val="16"/>
      </w:rPr>
      <w:t xml:space="preserve">) </w:t>
    </w:r>
    <w:r w:rsidR="001D1865" w:rsidRPr="00A332BB">
      <w:rPr>
        <w:rFonts w:ascii="Arial" w:hAnsi="Arial"/>
        <w:sz w:val="16"/>
        <w:szCs w:val="16"/>
      </w:rPr>
      <w:t xml:space="preserve">This document is published by the Association of Educational Psychologists for the information and </w:t>
    </w:r>
    <w:r w:rsidR="00D4122C" w:rsidRPr="00A332BB">
      <w:rPr>
        <w:rFonts w:ascii="Arial" w:hAnsi="Arial"/>
        <w:sz w:val="16"/>
        <w:szCs w:val="16"/>
      </w:rPr>
      <w:t>use of Association members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7191" w14:textId="77777777" w:rsidR="00EF46CB" w:rsidRDefault="003D573F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7351DF" wp14:editId="3018AE55">
              <wp:simplePos x="0" y="0"/>
              <wp:positionH relativeFrom="column">
                <wp:posOffset>145415</wp:posOffset>
              </wp:positionH>
              <wp:positionV relativeFrom="paragraph">
                <wp:posOffset>39370</wp:posOffset>
              </wp:positionV>
              <wp:extent cx="6534150" cy="9525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85D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.45pt;margin-top:3.1pt;width:514.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"/>
          </w:pict>
        </mc:Fallback>
      </mc:AlternateContent>
    </w:r>
  </w:p>
  <w:p w14:paraId="5C658FE8" w14:textId="77777777" w:rsid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4 The Riverside Centre, Frankland Lane, Durham DH1 5TA</w:t>
    </w:r>
  </w:p>
  <w:p w14:paraId="3F4E9504" w14:textId="77777777" w:rsid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</w:rPr>
    </w:pPr>
    <w:r>
      <w:rPr>
        <w:rFonts w:ascii="Arial" w:hAnsi="Arial"/>
        <w:sz w:val="18"/>
      </w:rPr>
      <w:tab/>
      <w:t>Tel: 0191 384 9512</w:t>
    </w:r>
    <w:r>
      <w:rPr>
        <w:rFonts w:ascii="Arial" w:hAnsi="Arial"/>
        <w:sz w:val="18"/>
      </w:rPr>
      <w:tab/>
      <w:t>Fax: 0191 386 5287</w:t>
    </w:r>
    <w:r>
      <w:rPr>
        <w:rFonts w:ascii="Arial" w:hAnsi="Arial"/>
        <w:sz w:val="18"/>
      </w:rPr>
      <w:tab/>
      <w:t>Email: enquiries@aep.org.uk</w:t>
    </w:r>
  </w:p>
  <w:p w14:paraId="44B79D35" w14:textId="77777777" w:rsidR="00D4122C" w:rsidRP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This document is published by the Association of Educational Psychologists for the information and use of Association members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B12C" w14:textId="77777777" w:rsidR="005B0F05" w:rsidRDefault="005B0F05" w:rsidP="002C7080">
      <w:r>
        <w:separator/>
      </w:r>
    </w:p>
  </w:footnote>
  <w:footnote w:type="continuationSeparator" w:id="0">
    <w:p w14:paraId="67C3B7AC" w14:textId="77777777" w:rsidR="005B0F05" w:rsidRDefault="005B0F05" w:rsidP="002C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EFF4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185E5576" w14:textId="77777777" w:rsidR="002D05D4" w:rsidRDefault="00136DB3" w:rsidP="00136DB3">
    <w:pPr>
      <w:pStyle w:val="Heading4"/>
      <w:ind w:firstLine="284"/>
      <w:jc w:val="center"/>
    </w:pPr>
    <w:r>
      <w:rPr>
        <w:noProof/>
        <w:sz w:val="20"/>
        <w:lang w:eastAsia="en-GB"/>
      </w:rPr>
      <w:drawing>
        <wp:inline distT="0" distB="0" distL="0" distR="0" wp14:anchorId="5FE80131" wp14:editId="6282A9D6">
          <wp:extent cx="4581525" cy="4762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9791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6086493A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1AB40EB7" w14:textId="77777777" w:rsidR="001D1865" w:rsidRDefault="00136DB3" w:rsidP="00136DB3">
    <w:pPr>
      <w:pStyle w:val="Heading4"/>
      <w:ind w:firstLine="284"/>
      <w:jc w:val="center"/>
    </w:pPr>
    <w:r>
      <w:rPr>
        <w:noProof/>
        <w:sz w:val="20"/>
        <w:lang w:eastAsia="en-GB"/>
      </w:rPr>
      <w:drawing>
        <wp:inline distT="0" distB="0" distL="0" distR="0" wp14:anchorId="308BDE69" wp14:editId="00E0218A">
          <wp:extent cx="4581525" cy="476250"/>
          <wp:effectExtent l="0" t="0" r="952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</w:rPr>
      <w:br w:type="textWrapping" w:clear="all"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547A"/>
    <w:multiLevelType w:val="hybridMultilevel"/>
    <w:tmpl w:val="436E416E"/>
    <w:lvl w:ilvl="0" w:tplc="98B4D6C8">
      <w:start w:val="3"/>
      <w:numFmt w:val="bullet"/>
      <w:lvlText w:val="-"/>
      <w:lvlJc w:val="left"/>
      <w:pPr>
        <w:ind w:left="411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abstractNum w:abstractNumId="1" w15:restartNumberingAfterBreak="0">
    <w:nsid w:val="53C27D72"/>
    <w:multiLevelType w:val="hybridMultilevel"/>
    <w:tmpl w:val="7996EB5A"/>
    <w:lvl w:ilvl="0" w:tplc="727C9416">
      <w:start w:val="3"/>
      <w:numFmt w:val="bullet"/>
      <w:lvlText w:val="-"/>
      <w:lvlJc w:val="left"/>
      <w:pPr>
        <w:ind w:left="41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 w15:restartNumberingAfterBreak="0">
    <w:nsid w:val="7FF47A82"/>
    <w:multiLevelType w:val="hybridMultilevel"/>
    <w:tmpl w:val="0F22F996"/>
    <w:lvl w:ilvl="0" w:tplc="31722C18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6684">
    <w:abstractNumId w:val="0"/>
  </w:num>
  <w:num w:numId="2" w16cid:durableId="381949851">
    <w:abstractNumId w:val="1"/>
  </w:num>
  <w:num w:numId="3" w16cid:durableId="143053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4vpuu6aVSMZC5MMAjDiOJraVld6s8UeBIh0mcZJxqvPEe5vXoLAdcqjZ8aQHQImVcxGKiKLPZERuCD7I5fLw==" w:salt="ihfE9USUhOTHA3oMnbSHh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39"/>
    <w:rsid w:val="00004B49"/>
    <w:rsid w:val="00010137"/>
    <w:rsid w:val="00015AAE"/>
    <w:rsid w:val="000177DB"/>
    <w:rsid w:val="0001793C"/>
    <w:rsid w:val="00022EA9"/>
    <w:rsid w:val="00025CB9"/>
    <w:rsid w:val="00027E0C"/>
    <w:rsid w:val="00032AA4"/>
    <w:rsid w:val="0003423F"/>
    <w:rsid w:val="00034FE7"/>
    <w:rsid w:val="00037F32"/>
    <w:rsid w:val="000405A7"/>
    <w:rsid w:val="00045CC7"/>
    <w:rsid w:val="00054888"/>
    <w:rsid w:val="00060F98"/>
    <w:rsid w:val="00072487"/>
    <w:rsid w:val="000847DD"/>
    <w:rsid w:val="0008595C"/>
    <w:rsid w:val="000904D5"/>
    <w:rsid w:val="000935F1"/>
    <w:rsid w:val="00095785"/>
    <w:rsid w:val="000A4080"/>
    <w:rsid w:val="000A6B03"/>
    <w:rsid w:val="000B3F95"/>
    <w:rsid w:val="000B4041"/>
    <w:rsid w:val="000B7FE2"/>
    <w:rsid w:val="000D00AB"/>
    <w:rsid w:val="000D2483"/>
    <w:rsid w:val="000D6A63"/>
    <w:rsid w:val="000D7C7D"/>
    <w:rsid w:val="000E0082"/>
    <w:rsid w:val="000E0EEE"/>
    <w:rsid w:val="000E3B99"/>
    <w:rsid w:val="000F55B5"/>
    <w:rsid w:val="000F5F98"/>
    <w:rsid w:val="00111337"/>
    <w:rsid w:val="001117EB"/>
    <w:rsid w:val="00111C66"/>
    <w:rsid w:val="00112242"/>
    <w:rsid w:val="00114329"/>
    <w:rsid w:val="001202AB"/>
    <w:rsid w:val="00121A04"/>
    <w:rsid w:val="00122B53"/>
    <w:rsid w:val="001333DE"/>
    <w:rsid w:val="00136DB3"/>
    <w:rsid w:val="00144512"/>
    <w:rsid w:val="00146255"/>
    <w:rsid w:val="00146FF2"/>
    <w:rsid w:val="001474E0"/>
    <w:rsid w:val="001509BC"/>
    <w:rsid w:val="00155385"/>
    <w:rsid w:val="00157D4C"/>
    <w:rsid w:val="001704DE"/>
    <w:rsid w:val="00173517"/>
    <w:rsid w:val="00185587"/>
    <w:rsid w:val="00193AF0"/>
    <w:rsid w:val="001972F9"/>
    <w:rsid w:val="001A0FF1"/>
    <w:rsid w:val="001A3F16"/>
    <w:rsid w:val="001B6E5F"/>
    <w:rsid w:val="001B7A9D"/>
    <w:rsid w:val="001C3465"/>
    <w:rsid w:val="001C3581"/>
    <w:rsid w:val="001C36BC"/>
    <w:rsid w:val="001C4354"/>
    <w:rsid w:val="001D0988"/>
    <w:rsid w:val="001D130A"/>
    <w:rsid w:val="001D1865"/>
    <w:rsid w:val="001D2FAE"/>
    <w:rsid w:val="001D57ED"/>
    <w:rsid w:val="001E020B"/>
    <w:rsid w:val="001E2F89"/>
    <w:rsid w:val="001E4C80"/>
    <w:rsid w:val="00200032"/>
    <w:rsid w:val="00202355"/>
    <w:rsid w:val="00205F40"/>
    <w:rsid w:val="00210944"/>
    <w:rsid w:val="002132D2"/>
    <w:rsid w:val="00215F24"/>
    <w:rsid w:val="00217820"/>
    <w:rsid w:val="0022154E"/>
    <w:rsid w:val="002306DD"/>
    <w:rsid w:val="00234F50"/>
    <w:rsid w:val="00241710"/>
    <w:rsid w:val="00243865"/>
    <w:rsid w:val="00243BD3"/>
    <w:rsid w:val="00246EC0"/>
    <w:rsid w:val="002538A4"/>
    <w:rsid w:val="0026060C"/>
    <w:rsid w:val="002610E3"/>
    <w:rsid w:val="0027332B"/>
    <w:rsid w:val="00281AEE"/>
    <w:rsid w:val="00287313"/>
    <w:rsid w:val="00295CD1"/>
    <w:rsid w:val="002A14F8"/>
    <w:rsid w:val="002A29D8"/>
    <w:rsid w:val="002C0330"/>
    <w:rsid w:val="002C1324"/>
    <w:rsid w:val="002C206A"/>
    <w:rsid w:val="002C7080"/>
    <w:rsid w:val="002D0330"/>
    <w:rsid w:val="002D05D4"/>
    <w:rsid w:val="002D19CD"/>
    <w:rsid w:val="002D61EA"/>
    <w:rsid w:val="002E029D"/>
    <w:rsid w:val="002E2FD6"/>
    <w:rsid w:val="002E7EC6"/>
    <w:rsid w:val="002F3578"/>
    <w:rsid w:val="002F5D6E"/>
    <w:rsid w:val="00300AC8"/>
    <w:rsid w:val="00307CD1"/>
    <w:rsid w:val="00310FEF"/>
    <w:rsid w:val="003146FF"/>
    <w:rsid w:val="00317CF8"/>
    <w:rsid w:val="003206C6"/>
    <w:rsid w:val="00325710"/>
    <w:rsid w:val="00327CA3"/>
    <w:rsid w:val="00330D8F"/>
    <w:rsid w:val="00332514"/>
    <w:rsid w:val="003329CF"/>
    <w:rsid w:val="003401CD"/>
    <w:rsid w:val="00347C33"/>
    <w:rsid w:val="0035153D"/>
    <w:rsid w:val="00351D21"/>
    <w:rsid w:val="00357AA1"/>
    <w:rsid w:val="003644FD"/>
    <w:rsid w:val="00370133"/>
    <w:rsid w:val="003771EC"/>
    <w:rsid w:val="003911B2"/>
    <w:rsid w:val="003925FB"/>
    <w:rsid w:val="00396325"/>
    <w:rsid w:val="003B04A8"/>
    <w:rsid w:val="003B32DB"/>
    <w:rsid w:val="003D1339"/>
    <w:rsid w:val="003D1654"/>
    <w:rsid w:val="003D2A7F"/>
    <w:rsid w:val="003D573F"/>
    <w:rsid w:val="003D64FC"/>
    <w:rsid w:val="003D6E18"/>
    <w:rsid w:val="003D73BD"/>
    <w:rsid w:val="003F2561"/>
    <w:rsid w:val="003F456B"/>
    <w:rsid w:val="00402119"/>
    <w:rsid w:val="00413372"/>
    <w:rsid w:val="00413487"/>
    <w:rsid w:val="004156EC"/>
    <w:rsid w:val="00416423"/>
    <w:rsid w:val="004220F1"/>
    <w:rsid w:val="004271C5"/>
    <w:rsid w:val="00441633"/>
    <w:rsid w:val="00444A96"/>
    <w:rsid w:val="00450EF8"/>
    <w:rsid w:val="004533CA"/>
    <w:rsid w:val="00470528"/>
    <w:rsid w:val="00485E7C"/>
    <w:rsid w:val="0048727C"/>
    <w:rsid w:val="004872C9"/>
    <w:rsid w:val="00493351"/>
    <w:rsid w:val="004944AE"/>
    <w:rsid w:val="00494BC2"/>
    <w:rsid w:val="004A36A1"/>
    <w:rsid w:val="004A6806"/>
    <w:rsid w:val="004A79A3"/>
    <w:rsid w:val="004B0FEA"/>
    <w:rsid w:val="004B5BD3"/>
    <w:rsid w:val="004C08EA"/>
    <w:rsid w:val="004C7D89"/>
    <w:rsid w:val="004D1035"/>
    <w:rsid w:val="004D2678"/>
    <w:rsid w:val="004D6E71"/>
    <w:rsid w:val="004E1767"/>
    <w:rsid w:val="004E6287"/>
    <w:rsid w:val="004F3908"/>
    <w:rsid w:val="005105AD"/>
    <w:rsid w:val="00510F25"/>
    <w:rsid w:val="00516156"/>
    <w:rsid w:val="005218D5"/>
    <w:rsid w:val="00522547"/>
    <w:rsid w:val="0052325F"/>
    <w:rsid w:val="00530356"/>
    <w:rsid w:val="00534FF6"/>
    <w:rsid w:val="00536A07"/>
    <w:rsid w:val="00546113"/>
    <w:rsid w:val="00552D2A"/>
    <w:rsid w:val="00553A84"/>
    <w:rsid w:val="005674C9"/>
    <w:rsid w:val="00575BAE"/>
    <w:rsid w:val="00580DFA"/>
    <w:rsid w:val="005839A2"/>
    <w:rsid w:val="00583CBA"/>
    <w:rsid w:val="00586BC2"/>
    <w:rsid w:val="005A23DE"/>
    <w:rsid w:val="005A7035"/>
    <w:rsid w:val="005A7670"/>
    <w:rsid w:val="005B0F05"/>
    <w:rsid w:val="005B5D3E"/>
    <w:rsid w:val="005C005E"/>
    <w:rsid w:val="005C32A8"/>
    <w:rsid w:val="005C44E4"/>
    <w:rsid w:val="005D202C"/>
    <w:rsid w:val="005D3129"/>
    <w:rsid w:val="005E1CE5"/>
    <w:rsid w:val="005E2C9C"/>
    <w:rsid w:val="005E7028"/>
    <w:rsid w:val="005F3209"/>
    <w:rsid w:val="005F707F"/>
    <w:rsid w:val="005F7230"/>
    <w:rsid w:val="00605F6A"/>
    <w:rsid w:val="00610341"/>
    <w:rsid w:val="00610368"/>
    <w:rsid w:val="00623782"/>
    <w:rsid w:val="00624C22"/>
    <w:rsid w:val="00625BA3"/>
    <w:rsid w:val="00635F92"/>
    <w:rsid w:val="00650CB7"/>
    <w:rsid w:val="00652310"/>
    <w:rsid w:val="0065332B"/>
    <w:rsid w:val="006545C7"/>
    <w:rsid w:val="006548ED"/>
    <w:rsid w:val="00655C78"/>
    <w:rsid w:val="0066017F"/>
    <w:rsid w:val="00660F35"/>
    <w:rsid w:val="0066659B"/>
    <w:rsid w:val="00681916"/>
    <w:rsid w:val="00685F43"/>
    <w:rsid w:val="006947A4"/>
    <w:rsid w:val="00695BAB"/>
    <w:rsid w:val="00697799"/>
    <w:rsid w:val="006A36E9"/>
    <w:rsid w:val="006A4A29"/>
    <w:rsid w:val="006B626B"/>
    <w:rsid w:val="006B6955"/>
    <w:rsid w:val="006D3890"/>
    <w:rsid w:val="006D7378"/>
    <w:rsid w:val="006E1EEB"/>
    <w:rsid w:val="006E3F64"/>
    <w:rsid w:val="006F0BD8"/>
    <w:rsid w:val="006F5D09"/>
    <w:rsid w:val="006F6A9C"/>
    <w:rsid w:val="00704C93"/>
    <w:rsid w:val="00704CE8"/>
    <w:rsid w:val="00712429"/>
    <w:rsid w:val="0071687D"/>
    <w:rsid w:val="007216A1"/>
    <w:rsid w:val="007224E6"/>
    <w:rsid w:val="00731D14"/>
    <w:rsid w:val="007342CC"/>
    <w:rsid w:val="00742FAA"/>
    <w:rsid w:val="00744D0B"/>
    <w:rsid w:val="00744F64"/>
    <w:rsid w:val="0075424A"/>
    <w:rsid w:val="00754547"/>
    <w:rsid w:val="0076032C"/>
    <w:rsid w:val="00777F1F"/>
    <w:rsid w:val="007933FA"/>
    <w:rsid w:val="007A2BF6"/>
    <w:rsid w:val="007B3558"/>
    <w:rsid w:val="007B5FCF"/>
    <w:rsid w:val="007C2670"/>
    <w:rsid w:val="007D243F"/>
    <w:rsid w:val="007D2BB8"/>
    <w:rsid w:val="007D45DF"/>
    <w:rsid w:val="007E154A"/>
    <w:rsid w:val="007E162F"/>
    <w:rsid w:val="007E6FF3"/>
    <w:rsid w:val="007F5CB5"/>
    <w:rsid w:val="008063BA"/>
    <w:rsid w:val="00814834"/>
    <w:rsid w:val="00814B80"/>
    <w:rsid w:val="00815E08"/>
    <w:rsid w:val="00817AA7"/>
    <w:rsid w:val="00821000"/>
    <w:rsid w:val="00824F08"/>
    <w:rsid w:val="00830E14"/>
    <w:rsid w:val="008405D1"/>
    <w:rsid w:val="0084385B"/>
    <w:rsid w:val="00843B10"/>
    <w:rsid w:val="008469F6"/>
    <w:rsid w:val="008503D9"/>
    <w:rsid w:val="00863054"/>
    <w:rsid w:val="00863A1D"/>
    <w:rsid w:val="00865E9F"/>
    <w:rsid w:val="00866999"/>
    <w:rsid w:val="00870768"/>
    <w:rsid w:val="008732C8"/>
    <w:rsid w:val="0087666C"/>
    <w:rsid w:val="008809A8"/>
    <w:rsid w:val="008839F9"/>
    <w:rsid w:val="00887311"/>
    <w:rsid w:val="00887C8F"/>
    <w:rsid w:val="008920F3"/>
    <w:rsid w:val="00892F3F"/>
    <w:rsid w:val="00894596"/>
    <w:rsid w:val="00895304"/>
    <w:rsid w:val="008953E0"/>
    <w:rsid w:val="008A66E6"/>
    <w:rsid w:val="008B0387"/>
    <w:rsid w:val="008B5650"/>
    <w:rsid w:val="008D3E1A"/>
    <w:rsid w:val="008F0C8D"/>
    <w:rsid w:val="008F1E20"/>
    <w:rsid w:val="008F72D7"/>
    <w:rsid w:val="008F7900"/>
    <w:rsid w:val="00902F70"/>
    <w:rsid w:val="009078B1"/>
    <w:rsid w:val="00907972"/>
    <w:rsid w:val="00907AF8"/>
    <w:rsid w:val="009102F4"/>
    <w:rsid w:val="00910AB0"/>
    <w:rsid w:val="00910E75"/>
    <w:rsid w:val="009160BD"/>
    <w:rsid w:val="0092202B"/>
    <w:rsid w:val="00923754"/>
    <w:rsid w:val="00931451"/>
    <w:rsid w:val="0093674D"/>
    <w:rsid w:val="00943779"/>
    <w:rsid w:val="009458B0"/>
    <w:rsid w:val="0094773E"/>
    <w:rsid w:val="00970038"/>
    <w:rsid w:val="009810C7"/>
    <w:rsid w:val="00984143"/>
    <w:rsid w:val="00993DC2"/>
    <w:rsid w:val="009973AF"/>
    <w:rsid w:val="009B1F3A"/>
    <w:rsid w:val="009B1FA0"/>
    <w:rsid w:val="009B30E5"/>
    <w:rsid w:val="009B6695"/>
    <w:rsid w:val="009C2077"/>
    <w:rsid w:val="009C2828"/>
    <w:rsid w:val="009D197E"/>
    <w:rsid w:val="009D32B2"/>
    <w:rsid w:val="009E1A89"/>
    <w:rsid w:val="009E3288"/>
    <w:rsid w:val="009E4468"/>
    <w:rsid w:val="009E74E9"/>
    <w:rsid w:val="009F13E7"/>
    <w:rsid w:val="009F511F"/>
    <w:rsid w:val="00A01566"/>
    <w:rsid w:val="00A03503"/>
    <w:rsid w:val="00A03945"/>
    <w:rsid w:val="00A05F6F"/>
    <w:rsid w:val="00A07EA7"/>
    <w:rsid w:val="00A11DF9"/>
    <w:rsid w:val="00A170B3"/>
    <w:rsid w:val="00A266FD"/>
    <w:rsid w:val="00A32CC4"/>
    <w:rsid w:val="00A32F18"/>
    <w:rsid w:val="00A332BB"/>
    <w:rsid w:val="00A33865"/>
    <w:rsid w:val="00A34B26"/>
    <w:rsid w:val="00A36287"/>
    <w:rsid w:val="00A37A17"/>
    <w:rsid w:val="00A477A8"/>
    <w:rsid w:val="00A47B4A"/>
    <w:rsid w:val="00A51E95"/>
    <w:rsid w:val="00A5462E"/>
    <w:rsid w:val="00A5635D"/>
    <w:rsid w:val="00A5747E"/>
    <w:rsid w:val="00A64BF3"/>
    <w:rsid w:val="00A65D00"/>
    <w:rsid w:val="00A66B3B"/>
    <w:rsid w:val="00A747BC"/>
    <w:rsid w:val="00A77DCC"/>
    <w:rsid w:val="00A81BAF"/>
    <w:rsid w:val="00A8410C"/>
    <w:rsid w:val="00A94857"/>
    <w:rsid w:val="00AA1F61"/>
    <w:rsid w:val="00AA60BB"/>
    <w:rsid w:val="00AA6182"/>
    <w:rsid w:val="00AB7A55"/>
    <w:rsid w:val="00AC5041"/>
    <w:rsid w:val="00AD0D0E"/>
    <w:rsid w:val="00AD467B"/>
    <w:rsid w:val="00AD5E83"/>
    <w:rsid w:val="00AF1915"/>
    <w:rsid w:val="00AF4A95"/>
    <w:rsid w:val="00AF5DF7"/>
    <w:rsid w:val="00AF6F9A"/>
    <w:rsid w:val="00B06B71"/>
    <w:rsid w:val="00B146D9"/>
    <w:rsid w:val="00B201DA"/>
    <w:rsid w:val="00B32892"/>
    <w:rsid w:val="00B36893"/>
    <w:rsid w:val="00B45182"/>
    <w:rsid w:val="00B478DF"/>
    <w:rsid w:val="00B47E25"/>
    <w:rsid w:val="00B56D1C"/>
    <w:rsid w:val="00B60496"/>
    <w:rsid w:val="00B612CE"/>
    <w:rsid w:val="00B75B10"/>
    <w:rsid w:val="00B760E6"/>
    <w:rsid w:val="00B763B7"/>
    <w:rsid w:val="00B84BAB"/>
    <w:rsid w:val="00B94041"/>
    <w:rsid w:val="00B9566D"/>
    <w:rsid w:val="00BA04C2"/>
    <w:rsid w:val="00BA16ED"/>
    <w:rsid w:val="00BA4319"/>
    <w:rsid w:val="00BA5B32"/>
    <w:rsid w:val="00BA60AB"/>
    <w:rsid w:val="00BA6933"/>
    <w:rsid w:val="00BB5A0A"/>
    <w:rsid w:val="00BB617E"/>
    <w:rsid w:val="00BB7335"/>
    <w:rsid w:val="00BC05C0"/>
    <w:rsid w:val="00BC50F9"/>
    <w:rsid w:val="00BC6D44"/>
    <w:rsid w:val="00BC7AA3"/>
    <w:rsid w:val="00BD0652"/>
    <w:rsid w:val="00BE1BCB"/>
    <w:rsid w:val="00BE3828"/>
    <w:rsid w:val="00BE5B13"/>
    <w:rsid w:val="00BF0F15"/>
    <w:rsid w:val="00BF560A"/>
    <w:rsid w:val="00BF7AD9"/>
    <w:rsid w:val="00C044C8"/>
    <w:rsid w:val="00C07CB2"/>
    <w:rsid w:val="00C103DB"/>
    <w:rsid w:val="00C10901"/>
    <w:rsid w:val="00C113B2"/>
    <w:rsid w:val="00C11C56"/>
    <w:rsid w:val="00C14F67"/>
    <w:rsid w:val="00C15FD9"/>
    <w:rsid w:val="00C20A81"/>
    <w:rsid w:val="00C20E84"/>
    <w:rsid w:val="00C20F82"/>
    <w:rsid w:val="00C22149"/>
    <w:rsid w:val="00C25F75"/>
    <w:rsid w:val="00C26AC1"/>
    <w:rsid w:val="00C31DBD"/>
    <w:rsid w:val="00C47955"/>
    <w:rsid w:val="00C569E8"/>
    <w:rsid w:val="00C57F18"/>
    <w:rsid w:val="00C60DEA"/>
    <w:rsid w:val="00C63DEE"/>
    <w:rsid w:val="00C75756"/>
    <w:rsid w:val="00C83F23"/>
    <w:rsid w:val="00C864EC"/>
    <w:rsid w:val="00C9063D"/>
    <w:rsid w:val="00C90E04"/>
    <w:rsid w:val="00C920E1"/>
    <w:rsid w:val="00C92233"/>
    <w:rsid w:val="00C93C27"/>
    <w:rsid w:val="00CA0F38"/>
    <w:rsid w:val="00CA7A85"/>
    <w:rsid w:val="00CC121C"/>
    <w:rsid w:val="00CD177E"/>
    <w:rsid w:val="00CD2825"/>
    <w:rsid w:val="00CD3CEE"/>
    <w:rsid w:val="00CE3421"/>
    <w:rsid w:val="00CF2610"/>
    <w:rsid w:val="00CF6DFD"/>
    <w:rsid w:val="00D00668"/>
    <w:rsid w:val="00D0228E"/>
    <w:rsid w:val="00D025D9"/>
    <w:rsid w:val="00D11138"/>
    <w:rsid w:val="00D26491"/>
    <w:rsid w:val="00D27165"/>
    <w:rsid w:val="00D36A3A"/>
    <w:rsid w:val="00D37035"/>
    <w:rsid w:val="00D4122C"/>
    <w:rsid w:val="00D46274"/>
    <w:rsid w:val="00D47E91"/>
    <w:rsid w:val="00D50910"/>
    <w:rsid w:val="00D53A7E"/>
    <w:rsid w:val="00D655F1"/>
    <w:rsid w:val="00D72A25"/>
    <w:rsid w:val="00D7381B"/>
    <w:rsid w:val="00D74157"/>
    <w:rsid w:val="00D7726D"/>
    <w:rsid w:val="00D80A86"/>
    <w:rsid w:val="00D85FED"/>
    <w:rsid w:val="00D87AF3"/>
    <w:rsid w:val="00DC4300"/>
    <w:rsid w:val="00DC5BE8"/>
    <w:rsid w:val="00DC6CC0"/>
    <w:rsid w:val="00DC7880"/>
    <w:rsid w:val="00DD2914"/>
    <w:rsid w:val="00DD32A2"/>
    <w:rsid w:val="00DD33C1"/>
    <w:rsid w:val="00DD6B41"/>
    <w:rsid w:val="00DE7C31"/>
    <w:rsid w:val="00DF0717"/>
    <w:rsid w:val="00E026E2"/>
    <w:rsid w:val="00E05C3A"/>
    <w:rsid w:val="00E276AD"/>
    <w:rsid w:val="00E36C87"/>
    <w:rsid w:val="00E41F0D"/>
    <w:rsid w:val="00E426B7"/>
    <w:rsid w:val="00E43131"/>
    <w:rsid w:val="00E461C3"/>
    <w:rsid w:val="00E46612"/>
    <w:rsid w:val="00E534BD"/>
    <w:rsid w:val="00E53DF1"/>
    <w:rsid w:val="00E54499"/>
    <w:rsid w:val="00E555CC"/>
    <w:rsid w:val="00E6292D"/>
    <w:rsid w:val="00E67B62"/>
    <w:rsid w:val="00E711D4"/>
    <w:rsid w:val="00E72A3D"/>
    <w:rsid w:val="00E8585B"/>
    <w:rsid w:val="00E94476"/>
    <w:rsid w:val="00E95B0E"/>
    <w:rsid w:val="00EA10A9"/>
    <w:rsid w:val="00EA526F"/>
    <w:rsid w:val="00EB0529"/>
    <w:rsid w:val="00EB0CD3"/>
    <w:rsid w:val="00EB4094"/>
    <w:rsid w:val="00EB583E"/>
    <w:rsid w:val="00EB75A6"/>
    <w:rsid w:val="00EC2839"/>
    <w:rsid w:val="00EC74EB"/>
    <w:rsid w:val="00ED07D8"/>
    <w:rsid w:val="00ED6CC4"/>
    <w:rsid w:val="00ED79C6"/>
    <w:rsid w:val="00EE0DA7"/>
    <w:rsid w:val="00EE639C"/>
    <w:rsid w:val="00EF0358"/>
    <w:rsid w:val="00EF1672"/>
    <w:rsid w:val="00EF3EE2"/>
    <w:rsid w:val="00EF4661"/>
    <w:rsid w:val="00EF46CB"/>
    <w:rsid w:val="00F03312"/>
    <w:rsid w:val="00F03C97"/>
    <w:rsid w:val="00F06ECB"/>
    <w:rsid w:val="00F07DD2"/>
    <w:rsid w:val="00F11827"/>
    <w:rsid w:val="00F15171"/>
    <w:rsid w:val="00F1578C"/>
    <w:rsid w:val="00F300A2"/>
    <w:rsid w:val="00F409DC"/>
    <w:rsid w:val="00F41491"/>
    <w:rsid w:val="00F43F46"/>
    <w:rsid w:val="00F451D9"/>
    <w:rsid w:val="00F454C9"/>
    <w:rsid w:val="00F52223"/>
    <w:rsid w:val="00F652BF"/>
    <w:rsid w:val="00F730AF"/>
    <w:rsid w:val="00F73715"/>
    <w:rsid w:val="00F82D49"/>
    <w:rsid w:val="00F85A51"/>
    <w:rsid w:val="00F87A03"/>
    <w:rsid w:val="00F93F24"/>
    <w:rsid w:val="00FA0169"/>
    <w:rsid w:val="00FA0535"/>
    <w:rsid w:val="00FA0982"/>
    <w:rsid w:val="00FA5839"/>
    <w:rsid w:val="00FA7C24"/>
    <w:rsid w:val="00FB52F3"/>
    <w:rsid w:val="00FC2B16"/>
    <w:rsid w:val="00FC6CD9"/>
    <w:rsid w:val="00FD2753"/>
    <w:rsid w:val="00FD551F"/>
    <w:rsid w:val="00FD591C"/>
    <w:rsid w:val="00FE3702"/>
    <w:rsid w:val="00FE5F95"/>
    <w:rsid w:val="00FE74E3"/>
    <w:rsid w:val="00FE7BB4"/>
    <w:rsid w:val="00FF2BE6"/>
    <w:rsid w:val="00FF391A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7EE54"/>
  <w15:docId w15:val="{7E8E6E35-CAEB-44BA-99BF-88C6EF9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12"/>
    <w:pPr>
      <w:overflowPunct w:val="0"/>
      <w:autoSpaceDE w:val="0"/>
      <w:autoSpaceDN w:val="0"/>
      <w:adjustRightInd w:val="0"/>
      <w:textAlignment w:val="baseline"/>
    </w:pPr>
    <w:rPr>
      <w:kern w:val="2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kern w:val="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bodyLge">
    <w:name w:val="OHbodyLge"/>
    <w:basedOn w:val="Normal"/>
    <w:pPr>
      <w:ind w:left="283" w:hanging="283"/>
    </w:pPr>
    <w:rPr>
      <w:rFonts w:ascii="Arial" w:hAnsi="Arial"/>
      <w:sz w:val="36"/>
    </w:rPr>
  </w:style>
  <w:style w:type="paragraph" w:customStyle="1" w:styleId="OHbodySmall">
    <w:name w:val="OHbodySmall"/>
    <w:basedOn w:val="Normal"/>
    <w:pPr>
      <w:spacing w:after="80"/>
      <w:ind w:left="397" w:hanging="397"/>
    </w:pPr>
    <w:rPr>
      <w:rFonts w:ascii="Arial" w:hAnsi="Arial"/>
      <w:sz w:val="28"/>
    </w:rPr>
  </w:style>
  <w:style w:type="paragraph" w:customStyle="1" w:styleId="OHbodySmall2">
    <w:name w:val="OHbodySmall2"/>
    <w:basedOn w:val="OHbodySmall"/>
    <w:pPr>
      <w:ind w:left="567" w:hanging="567"/>
    </w:pPr>
    <w:rPr>
      <w:rFonts w:ascii="Univers" w:hAnsi="Univers"/>
      <w:b/>
    </w:rPr>
  </w:style>
  <w:style w:type="paragraph" w:customStyle="1" w:styleId="OHbullArrSmall">
    <w:name w:val="OHbullArrSmall"/>
    <w:basedOn w:val="Normal"/>
    <w:pPr>
      <w:spacing w:before="240" w:after="80"/>
      <w:ind w:left="1588" w:hanging="454"/>
    </w:pPr>
    <w:rPr>
      <w:rFonts w:ascii="Arial Condensed Bold" w:hAnsi="Arial Condensed Bold"/>
      <w:sz w:val="28"/>
    </w:rPr>
  </w:style>
  <w:style w:type="paragraph" w:customStyle="1" w:styleId="OHbullDotMed">
    <w:name w:val="OHbullDotMed"/>
    <w:basedOn w:val="OHbodySmall2"/>
    <w:pPr>
      <w:spacing w:before="160"/>
      <w:ind w:left="1021" w:hanging="454"/>
    </w:pPr>
    <w:rPr>
      <w:rFonts w:ascii="Times New Roman" w:hAnsi="Times New Roman"/>
      <w:b w:val="0"/>
    </w:rPr>
  </w:style>
  <w:style w:type="paragraph" w:customStyle="1" w:styleId="OHbullSqMed">
    <w:name w:val="OHbullSqMed"/>
    <w:basedOn w:val="OHbodyLge"/>
    <w:pPr>
      <w:spacing w:after="80"/>
      <w:ind w:left="397" w:hanging="397"/>
    </w:pPr>
    <w:rPr>
      <w:sz w:val="32"/>
    </w:rPr>
  </w:style>
  <w:style w:type="paragraph" w:customStyle="1" w:styleId="OHheadingLge">
    <w:name w:val="OHheadingLge"/>
    <w:basedOn w:val="Heading1"/>
    <w:pPr>
      <w:jc w:val="center"/>
      <w:outlineLvl w:val="9"/>
    </w:pPr>
    <w:rPr>
      <w:sz w:val="40"/>
    </w:rPr>
  </w:style>
  <w:style w:type="paragraph" w:customStyle="1" w:styleId="OHheadingMed">
    <w:name w:val="OHheadingMed"/>
    <w:basedOn w:val="Normal"/>
    <w:next w:val="OHheadingLge"/>
    <w:rPr>
      <w:rFonts w:ascii="Arial" w:hAnsi="Arial"/>
      <w:b/>
      <w:sz w:val="36"/>
    </w:rPr>
  </w:style>
  <w:style w:type="paragraph" w:customStyle="1" w:styleId="OHheadingSmall">
    <w:name w:val="OHheadingSmall"/>
    <w:basedOn w:val="OHheadingMed"/>
    <w:rPr>
      <w:sz w:val="32"/>
    </w:rPr>
  </w:style>
  <w:style w:type="paragraph" w:customStyle="1" w:styleId="OHindtMed1">
    <w:name w:val="OHindtMed1"/>
    <w:basedOn w:val="OHheadingLge"/>
    <w:pPr>
      <w:spacing w:before="160" w:after="80"/>
      <w:ind w:left="851"/>
      <w:jc w:val="left"/>
    </w:pPr>
    <w:rPr>
      <w:rFonts w:ascii="Times New Roman" w:hAnsi="Times New Roman"/>
      <w:sz w:val="28"/>
    </w:rPr>
  </w:style>
  <w:style w:type="paragraph" w:customStyle="1" w:styleId="OHspace1">
    <w:name w:val="OHspace1"/>
    <w:basedOn w:val="Normal"/>
    <w:rPr>
      <w:rFonts w:ascii="Arial" w:hAnsi="Arial"/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70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09" w:hanging="709"/>
      <w:jc w:val="both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567"/>
        <w:tab w:val="left" w:pos="1134"/>
      </w:tabs>
      <w:suppressAutoHyphens/>
      <w:ind w:left="851" w:hanging="851"/>
      <w:jc w:val="both"/>
    </w:pPr>
    <w:rPr>
      <w:rFonts w:ascii="Arial" w:hAnsi="Arial"/>
      <w:i/>
      <w:spacing w:val="-2"/>
      <w:sz w:val="19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910"/>
    <w:rPr>
      <w:rFonts w:ascii="Tahoma" w:hAnsi="Tahoma" w:cs="Tahoma"/>
      <w:kern w:val="20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B7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C7D89"/>
    <w:pPr>
      <w:overflowPunct/>
      <w:autoSpaceDE/>
      <w:autoSpaceDN/>
      <w:adjustRightInd/>
      <w:textAlignment w:val="auto"/>
    </w:pPr>
    <w:rPr>
      <w:rFonts w:ascii="Consolas" w:eastAsia="Calibri" w:hAnsi="Consolas"/>
      <w:kern w:val="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7D89"/>
    <w:rPr>
      <w:rFonts w:ascii="Consolas" w:eastAsia="Calibri" w:hAnsi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B146D9"/>
    <w:rPr>
      <w:kern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4A36A1"/>
    <w:rPr>
      <w:rFonts w:ascii="Arial" w:hAnsi="Arial"/>
      <w:b/>
      <w:kern w:val="28"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0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minations@cesvot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A3F5-03ED-4C67-A643-69FF3520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AEP headed paper - HD10</vt:lpstr>
      </vt:variant>
      <vt:variant>
        <vt:i4>0</vt:i4>
      </vt:variant>
    </vt:vector>
  </HeadingPairs>
  <TitlesOfParts>
    <vt:vector size="1" baseType="lpstr">
      <vt:lpstr>2020 AEP NEC Election Nomination Forms</vt:lpstr>
    </vt:vector>
  </TitlesOfParts>
  <Company>.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AEP NEC Election Nomination Forms</dc:title>
  <dc:creator>John Drewicz</dc:creator>
  <cp:lastModifiedBy>John</cp:lastModifiedBy>
  <cp:revision>3</cp:revision>
  <cp:lastPrinted>2022-03-21T15:47:00Z</cp:lastPrinted>
  <dcterms:created xsi:type="dcterms:W3CDTF">2025-04-04T16:53:00Z</dcterms:created>
  <dcterms:modified xsi:type="dcterms:W3CDTF">2025-04-04T16:55:00Z</dcterms:modified>
</cp:coreProperties>
</file>